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9EA" w:rsidRPr="005A1403" w:rsidRDefault="00B37151" w:rsidP="00CD6F5B">
      <w:pPr>
        <w:tabs>
          <w:tab w:val="center" w:pos="4320"/>
          <w:tab w:val="right" w:pos="8640"/>
        </w:tabs>
        <w:spacing w:after="0" w:line="240" w:lineRule="auto"/>
        <w:rPr>
          <w:b/>
          <w:sz w:val="22"/>
          <w:szCs w:val="22"/>
        </w:rPr>
      </w:pPr>
      <w:r w:rsidRPr="005A1403">
        <w:rPr>
          <w:b/>
          <w:sz w:val="22"/>
          <w:szCs w:val="22"/>
        </w:rPr>
        <w:t>Д</w:t>
      </w:r>
      <w:r w:rsidR="00E879EA" w:rsidRPr="005A1403">
        <w:rPr>
          <w:b/>
          <w:sz w:val="22"/>
          <w:szCs w:val="22"/>
        </w:rPr>
        <w:t xml:space="preserve">ОГОВОР </w:t>
      </w:r>
      <w:r w:rsidR="00416E57" w:rsidRPr="005A1403">
        <w:rPr>
          <w:b/>
          <w:sz w:val="22"/>
          <w:szCs w:val="22"/>
        </w:rPr>
        <w:t xml:space="preserve">ЭНЕРГОСНАБЖЕНИЯ № </w:t>
      </w:r>
      <w:r w:rsidR="002743F0">
        <w:rPr>
          <w:b/>
          <w:noProof/>
          <w:sz w:val="22"/>
          <w:szCs w:val="22"/>
        </w:rPr>
        <w:t>_________</w:t>
      </w:r>
    </w:p>
    <w:p w:rsidR="00E879EA" w:rsidRPr="005A1403" w:rsidRDefault="00E879EA" w:rsidP="00CD6F5B">
      <w:pPr>
        <w:pStyle w:val="Default"/>
        <w:tabs>
          <w:tab w:val="left" w:pos="1134"/>
        </w:tabs>
        <w:ind w:left="567" w:right="-143"/>
        <w:jc w:val="center"/>
        <w:rPr>
          <w:b/>
          <w:color w:val="auto"/>
          <w:sz w:val="22"/>
          <w:szCs w:val="22"/>
        </w:rPr>
      </w:pPr>
      <w:r w:rsidRPr="005A1403">
        <w:rPr>
          <w:b/>
          <w:color w:val="auto"/>
          <w:sz w:val="22"/>
          <w:szCs w:val="22"/>
        </w:rPr>
        <w:t xml:space="preserve">с </w:t>
      </w:r>
      <w:r w:rsidR="00F43A9A" w:rsidRPr="005A1403">
        <w:rPr>
          <w:b/>
          <w:color w:val="auto"/>
          <w:sz w:val="22"/>
          <w:szCs w:val="22"/>
        </w:rPr>
        <w:t>гражданином</w:t>
      </w:r>
      <w:r w:rsidR="00E133F4" w:rsidRPr="005A1403">
        <w:rPr>
          <w:b/>
          <w:color w:val="auto"/>
          <w:sz w:val="22"/>
          <w:szCs w:val="22"/>
        </w:rPr>
        <w:t>-потребителем</w:t>
      </w:r>
      <w:r w:rsidR="00C25DCF" w:rsidRPr="005A1403">
        <w:rPr>
          <w:b/>
          <w:color w:val="auto"/>
          <w:sz w:val="22"/>
          <w:szCs w:val="22"/>
        </w:rPr>
        <w:t xml:space="preserve"> на </w:t>
      </w:r>
      <w:r w:rsidR="006215A2" w:rsidRPr="005A1403">
        <w:rPr>
          <w:b/>
          <w:color w:val="auto"/>
          <w:sz w:val="22"/>
          <w:szCs w:val="22"/>
        </w:rPr>
        <w:t>отдельно стоящие гаражи</w:t>
      </w:r>
      <w:r w:rsidR="00C25DCF" w:rsidRPr="005A1403">
        <w:rPr>
          <w:b/>
          <w:color w:val="auto"/>
          <w:sz w:val="22"/>
          <w:szCs w:val="22"/>
        </w:rPr>
        <w:t>, хозяйственные постройки и пр.</w:t>
      </w:r>
    </w:p>
    <w:tbl>
      <w:tblPr>
        <w:tblStyle w:val="af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3"/>
        <w:gridCol w:w="4015"/>
        <w:gridCol w:w="3549"/>
      </w:tblGrid>
      <w:tr w:rsidR="009416FC" w:rsidRPr="002743F0" w:rsidTr="0004561B">
        <w:tc>
          <w:tcPr>
            <w:tcW w:w="3493" w:type="dxa"/>
          </w:tcPr>
          <w:p w:rsidR="009416FC" w:rsidRPr="005A2A4E" w:rsidRDefault="009416FC" w:rsidP="009416FC">
            <w:pPr>
              <w:pStyle w:val="Default"/>
              <w:tabs>
                <w:tab w:val="left" w:pos="0"/>
              </w:tabs>
              <w:ind w:right="-1" w:firstLine="457"/>
              <w:rPr>
                <w:i/>
                <w:color w:val="auto"/>
                <w:sz w:val="14"/>
                <w:szCs w:val="14"/>
              </w:rPr>
            </w:pPr>
            <w:r w:rsidRPr="00D8064D">
              <w:rPr>
                <w:color w:val="auto"/>
                <w:sz w:val="20"/>
                <w:szCs w:val="20"/>
              </w:rPr>
              <w:t>г.</w:t>
            </w:r>
            <w:r>
              <w:rPr>
                <w:b/>
                <w:color w:val="auto"/>
                <w:sz w:val="20"/>
                <w:szCs w:val="20"/>
              </w:rPr>
              <w:t xml:space="preserve"> </w:t>
            </w:r>
            <w:r w:rsidRPr="004F503D">
              <w:rPr>
                <w:b/>
                <w:color w:val="auto"/>
                <w:sz w:val="20"/>
                <w:szCs w:val="20"/>
              </w:rPr>
              <w:t>_____________________</w:t>
            </w:r>
          </w:p>
        </w:tc>
        <w:tc>
          <w:tcPr>
            <w:tcW w:w="4015" w:type="dxa"/>
          </w:tcPr>
          <w:p w:rsidR="009416FC" w:rsidRDefault="009416FC" w:rsidP="00473E67">
            <w:pPr>
              <w:pStyle w:val="Default"/>
              <w:tabs>
                <w:tab w:val="left" w:pos="0"/>
              </w:tabs>
              <w:ind w:right="-1"/>
              <w:rPr>
                <w:b/>
                <w:color w:val="auto"/>
                <w:sz w:val="20"/>
                <w:szCs w:val="18"/>
              </w:rPr>
            </w:pPr>
          </w:p>
        </w:tc>
        <w:tc>
          <w:tcPr>
            <w:tcW w:w="3549" w:type="dxa"/>
          </w:tcPr>
          <w:p w:rsidR="009416FC" w:rsidRPr="002743F0" w:rsidRDefault="002743F0" w:rsidP="00473E67">
            <w:pPr>
              <w:pStyle w:val="Default"/>
              <w:tabs>
                <w:tab w:val="left" w:pos="0"/>
              </w:tabs>
              <w:ind w:right="-1"/>
              <w:jc w:val="right"/>
              <w:rPr>
                <w:b/>
                <w:color w:val="auto"/>
                <w:sz w:val="20"/>
                <w:szCs w:val="18"/>
              </w:rPr>
            </w:pPr>
            <w:r w:rsidRPr="002743F0">
              <w:rPr>
                <w:noProof/>
                <w:sz w:val="22"/>
                <w:szCs w:val="22"/>
                <w:u w:val="single"/>
              </w:rPr>
              <w:t xml:space="preserve">«    »           </w:t>
            </w:r>
            <w:r w:rsidR="009416FC" w:rsidRPr="002743F0">
              <w:rPr>
                <w:noProof/>
                <w:sz w:val="22"/>
                <w:szCs w:val="22"/>
                <w:u w:val="single"/>
              </w:rPr>
              <w:t xml:space="preserve">  </w:t>
            </w:r>
            <w:r w:rsidR="009416FC" w:rsidRPr="002743F0">
              <w:rPr>
                <w:noProof/>
                <w:sz w:val="22"/>
                <w:szCs w:val="22"/>
              </w:rPr>
              <w:t>20</w:t>
            </w:r>
            <w:r>
              <w:rPr>
                <w:noProof/>
                <w:sz w:val="22"/>
                <w:szCs w:val="22"/>
                <w:u w:val="single"/>
              </w:rPr>
              <w:t xml:space="preserve"> </w:t>
            </w:r>
            <w:r w:rsidR="00BF4209">
              <w:rPr>
                <w:noProof/>
                <w:sz w:val="22"/>
                <w:szCs w:val="22"/>
                <w:u w:val="single"/>
              </w:rPr>
              <w:t>_</w:t>
            </w:r>
            <w:r>
              <w:rPr>
                <w:noProof/>
                <w:sz w:val="22"/>
                <w:szCs w:val="22"/>
                <w:u w:val="single"/>
              </w:rPr>
              <w:t xml:space="preserve">  </w:t>
            </w:r>
            <w:r w:rsidR="009416FC" w:rsidRPr="002743F0">
              <w:rPr>
                <w:noProof/>
                <w:sz w:val="22"/>
                <w:szCs w:val="22"/>
                <w:u w:val="single"/>
              </w:rPr>
              <w:t xml:space="preserve"> г.</w:t>
            </w:r>
          </w:p>
        </w:tc>
      </w:tr>
    </w:tbl>
    <w:p w:rsidR="009416FC" w:rsidRPr="005A1403" w:rsidRDefault="009416FC" w:rsidP="00741921">
      <w:pPr>
        <w:pStyle w:val="Default"/>
        <w:tabs>
          <w:tab w:val="left" w:pos="1134"/>
          <w:tab w:val="left" w:pos="7655"/>
        </w:tabs>
        <w:ind w:left="567" w:right="-1"/>
        <w:jc w:val="both"/>
        <w:rPr>
          <w:color w:val="auto"/>
          <w:sz w:val="22"/>
          <w:szCs w:val="22"/>
        </w:rPr>
      </w:pPr>
    </w:p>
    <w:p w:rsidR="00603313" w:rsidRPr="005A1403" w:rsidRDefault="007517A3" w:rsidP="00741921">
      <w:pPr>
        <w:pStyle w:val="Default"/>
        <w:tabs>
          <w:tab w:val="left" w:pos="1134"/>
        </w:tabs>
        <w:ind w:left="567" w:right="-1"/>
        <w:jc w:val="both"/>
        <w:rPr>
          <w:color w:val="auto"/>
          <w:sz w:val="22"/>
          <w:szCs w:val="22"/>
        </w:rPr>
      </w:pPr>
      <w:r w:rsidRPr="005A1403">
        <w:rPr>
          <w:color w:val="auto"/>
          <w:sz w:val="22"/>
          <w:szCs w:val="22"/>
        </w:rPr>
        <w:t>А</w:t>
      </w:r>
      <w:r w:rsidR="00603313" w:rsidRPr="005A1403">
        <w:rPr>
          <w:color w:val="auto"/>
          <w:sz w:val="22"/>
          <w:szCs w:val="22"/>
        </w:rPr>
        <w:t>кционерно</w:t>
      </w:r>
      <w:r w:rsidRPr="005A1403">
        <w:rPr>
          <w:color w:val="auto"/>
          <w:sz w:val="22"/>
          <w:szCs w:val="22"/>
        </w:rPr>
        <w:t>е общество «Янтарьэнергосбыт» (</w:t>
      </w:r>
      <w:r w:rsidR="00603313" w:rsidRPr="005A1403">
        <w:rPr>
          <w:color w:val="auto"/>
          <w:sz w:val="22"/>
          <w:szCs w:val="22"/>
        </w:rPr>
        <w:t>АО «Янтарьэнергосбыт»), именуемое в дальнейшем «Гарантирующий поставщик»</w:t>
      </w:r>
      <w:r w:rsidR="00795DA6" w:rsidRPr="005A1403">
        <w:rPr>
          <w:color w:val="auto"/>
          <w:sz w:val="22"/>
          <w:szCs w:val="22"/>
        </w:rPr>
        <w:t>,</w:t>
      </w:r>
      <w:r w:rsidR="00603313" w:rsidRPr="005A1403">
        <w:rPr>
          <w:color w:val="auto"/>
          <w:sz w:val="22"/>
          <w:szCs w:val="22"/>
        </w:rPr>
        <w:t xml:space="preserve"> в лице </w:t>
      </w:r>
      <w:r w:rsidR="002743F0">
        <w:rPr>
          <w:noProof/>
          <w:sz w:val="22"/>
          <w:szCs w:val="22"/>
        </w:rPr>
        <w:t>________________________________________________</w:t>
      </w:r>
      <w:r w:rsidR="00603313" w:rsidRPr="005A1403">
        <w:rPr>
          <w:color w:val="auto"/>
          <w:sz w:val="22"/>
          <w:szCs w:val="22"/>
        </w:rPr>
        <w:t>, действующего на ос</w:t>
      </w:r>
      <w:r w:rsidR="00390D50" w:rsidRPr="005A1403">
        <w:rPr>
          <w:color w:val="auto"/>
          <w:sz w:val="22"/>
          <w:szCs w:val="22"/>
        </w:rPr>
        <w:t>новании доверенности</w:t>
      </w:r>
      <w:r w:rsidR="00603313" w:rsidRPr="005A1403">
        <w:rPr>
          <w:color w:val="auto"/>
          <w:sz w:val="22"/>
          <w:szCs w:val="22"/>
        </w:rPr>
        <w:t xml:space="preserve"> </w:t>
      </w:r>
      <w:r w:rsidR="00603313" w:rsidRPr="002743F0">
        <w:rPr>
          <w:color w:val="auto"/>
          <w:sz w:val="22"/>
          <w:szCs w:val="22"/>
        </w:rPr>
        <w:t xml:space="preserve">№ </w:t>
      </w:r>
      <w:r w:rsidR="00D7674B" w:rsidRPr="002743F0">
        <w:rPr>
          <w:noProof/>
          <w:sz w:val="22"/>
          <w:szCs w:val="22"/>
        </w:rPr>
        <w:t>____</w:t>
      </w:r>
      <w:r w:rsidR="00603313" w:rsidRPr="002743F0">
        <w:rPr>
          <w:color w:val="auto"/>
          <w:sz w:val="22"/>
          <w:szCs w:val="22"/>
        </w:rPr>
        <w:t xml:space="preserve"> от </w:t>
      </w:r>
      <w:r w:rsidR="00D7674B" w:rsidRPr="002743F0">
        <w:rPr>
          <w:noProof/>
          <w:sz w:val="22"/>
          <w:szCs w:val="22"/>
        </w:rPr>
        <w:t>____</w:t>
      </w:r>
      <w:r w:rsidR="00603313" w:rsidRPr="002743F0">
        <w:rPr>
          <w:color w:val="auto"/>
          <w:sz w:val="22"/>
          <w:szCs w:val="22"/>
        </w:rPr>
        <w:t>,</w:t>
      </w:r>
      <w:r w:rsidR="00603313" w:rsidRPr="005A1403">
        <w:rPr>
          <w:color w:val="auto"/>
          <w:sz w:val="22"/>
          <w:szCs w:val="22"/>
        </w:rPr>
        <w:t xml:space="preserve"> с одной стороны, и гражданин(ка): </w:t>
      </w:r>
    </w:p>
    <w:tbl>
      <w:tblPr>
        <w:tblW w:w="10490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A0" w:firstRow="1" w:lastRow="0" w:firstColumn="1" w:lastColumn="1" w:noHBand="0" w:noVBand="0"/>
      </w:tblPr>
      <w:tblGrid>
        <w:gridCol w:w="10490"/>
      </w:tblGrid>
      <w:tr w:rsidR="00E133F4" w:rsidRPr="005A1403" w:rsidTr="00E133F4">
        <w:trPr>
          <w:trHeight w:val="203"/>
        </w:trPr>
        <w:tc>
          <w:tcPr>
            <w:tcW w:w="104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133F4" w:rsidRPr="005A1403" w:rsidRDefault="00E133F4" w:rsidP="00CB3B0A">
            <w:pPr>
              <w:pStyle w:val="Default"/>
              <w:tabs>
                <w:tab w:val="left" w:pos="1134"/>
              </w:tabs>
              <w:ind w:right="-143"/>
              <w:jc w:val="center"/>
              <w:rPr>
                <w:sz w:val="22"/>
                <w:szCs w:val="22"/>
              </w:rPr>
            </w:pPr>
          </w:p>
        </w:tc>
      </w:tr>
      <w:tr w:rsidR="00E133F4" w:rsidRPr="005A1403" w:rsidTr="00E133F4">
        <w:trPr>
          <w:trHeight w:val="62"/>
        </w:trPr>
        <w:tc>
          <w:tcPr>
            <w:tcW w:w="10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133F4" w:rsidRPr="005A1403" w:rsidRDefault="00E133F4" w:rsidP="00CB3B0A">
            <w:pPr>
              <w:pStyle w:val="Default"/>
              <w:tabs>
                <w:tab w:val="left" w:pos="1134"/>
              </w:tabs>
              <w:ind w:right="-143"/>
              <w:jc w:val="center"/>
              <w:rPr>
                <w:i/>
                <w:sz w:val="22"/>
                <w:szCs w:val="22"/>
              </w:rPr>
            </w:pPr>
            <w:r w:rsidRPr="005A1403">
              <w:rPr>
                <w:i/>
                <w:sz w:val="22"/>
                <w:szCs w:val="22"/>
              </w:rPr>
              <w:t>(фамил</w:t>
            </w:r>
            <w:r w:rsidR="0052387B" w:rsidRPr="005A1403">
              <w:rPr>
                <w:i/>
                <w:sz w:val="22"/>
                <w:szCs w:val="22"/>
              </w:rPr>
              <w:t>ия, имя, отчество (при наличии)</w:t>
            </w:r>
          </w:p>
        </w:tc>
      </w:tr>
      <w:tr w:rsidR="00E133F4" w:rsidRPr="005A1403" w:rsidTr="00E133F4">
        <w:trPr>
          <w:trHeight w:val="406"/>
        </w:trPr>
        <w:tc>
          <w:tcPr>
            <w:tcW w:w="104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743F0" w:rsidRDefault="002743F0" w:rsidP="00A23E58">
            <w:pPr>
              <w:pStyle w:val="Default"/>
              <w:tabs>
                <w:tab w:val="left" w:pos="1134"/>
              </w:tabs>
              <w:ind w:right="-143"/>
              <w:jc w:val="center"/>
              <w:rPr>
                <w:b/>
                <w:sz w:val="22"/>
                <w:szCs w:val="22"/>
              </w:rPr>
            </w:pPr>
          </w:p>
          <w:p w:rsidR="00E133F4" w:rsidRPr="005A1403" w:rsidRDefault="00A23E58" w:rsidP="00A23E58">
            <w:pPr>
              <w:pStyle w:val="Default"/>
              <w:tabs>
                <w:tab w:val="left" w:pos="1134"/>
              </w:tabs>
              <w:ind w:right="-143"/>
              <w:jc w:val="center"/>
              <w:rPr>
                <w:b/>
                <w:sz w:val="22"/>
                <w:szCs w:val="22"/>
              </w:rPr>
            </w:pPr>
            <w:r w:rsidRPr="005A1403">
              <w:rPr>
                <w:b/>
                <w:sz w:val="22"/>
                <w:szCs w:val="22"/>
              </w:rPr>
              <w:t xml:space="preserve">Зарегистрирован(а): </w:t>
            </w:r>
          </w:p>
        </w:tc>
      </w:tr>
      <w:tr w:rsidR="00E133F4" w:rsidRPr="005A1403" w:rsidTr="00E133F4">
        <w:trPr>
          <w:trHeight w:val="203"/>
        </w:trPr>
        <w:tc>
          <w:tcPr>
            <w:tcW w:w="104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133F4" w:rsidRPr="005A1403" w:rsidRDefault="00280844" w:rsidP="00280844">
            <w:pPr>
              <w:pStyle w:val="Default"/>
              <w:tabs>
                <w:tab w:val="left" w:pos="1134"/>
              </w:tabs>
              <w:ind w:right="-143"/>
              <w:rPr>
                <w:b/>
                <w:sz w:val="22"/>
                <w:szCs w:val="22"/>
              </w:rPr>
            </w:pPr>
            <w:r w:rsidRPr="005A1403">
              <w:rPr>
                <w:i/>
                <w:sz w:val="22"/>
                <w:szCs w:val="22"/>
              </w:rPr>
              <w:t xml:space="preserve">                                                       </w:t>
            </w:r>
            <w:r w:rsidR="00E133F4" w:rsidRPr="005A1403">
              <w:rPr>
                <w:i/>
                <w:sz w:val="22"/>
                <w:szCs w:val="22"/>
              </w:rPr>
              <w:t>(дата и место рождения, адрес регистрации)</w:t>
            </w:r>
          </w:p>
        </w:tc>
      </w:tr>
      <w:tr w:rsidR="00E133F4" w:rsidRPr="005A1403" w:rsidTr="00A23E58">
        <w:trPr>
          <w:trHeight w:val="496"/>
        </w:trPr>
        <w:tc>
          <w:tcPr>
            <w:tcW w:w="104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23E58" w:rsidRPr="005A1403" w:rsidRDefault="002743F0" w:rsidP="00A23E58">
            <w:pPr>
              <w:tabs>
                <w:tab w:val="center" w:pos="5148"/>
                <w:tab w:val="left" w:leader="underscore" w:pos="6586"/>
                <w:tab w:val="left" w:leader="dot" w:pos="7219"/>
                <w:tab w:val="left" w:leader="underscore" w:pos="7440"/>
              </w:tabs>
              <w:spacing w:after="0"/>
              <w:ind w:right="-365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____</w:t>
            </w:r>
            <w:r w:rsidR="00A23E58" w:rsidRPr="005A1403">
              <w:rPr>
                <w:b/>
                <w:sz w:val="22"/>
                <w:szCs w:val="22"/>
              </w:rPr>
              <w:t xml:space="preserve">№ </w:t>
            </w:r>
            <w:r>
              <w:rPr>
                <w:b/>
                <w:noProof/>
                <w:sz w:val="22"/>
                <w:szCs w:val="22"/>
              </w:rPr>
              <w:t>______</w:t>
            </w:r>
            <w:r w:rsidR="00A23E58" w:rsidRPr="005A1403">
              <w:rPr>
                <w:b/>
                <w:sz w:val="22"/>
                <w:szCs w:val="22"/>
              </w:rPr>
              <w:t xml:space="preserve"> выдан </w:t>
            </w:r>
            <w:r>
              <w:rPr>
                <w:b/>
                <w:noProof/>
                <w:sz w:val="22"/>
                <w:szCs w:val="22"/>
              </w:rPr>
              <w:t>________</w:t>
            </w:r>
            <w:r w:rsidR="00A23E58" w:rsidRPr="005A1403">
              <w:rPr>
                <w:b/>
                <w:sz w:val="22"/>
                <w:szCs w:val="22"/>
              </w:rPr>
              <w:t xml:space="preserve"> код подразделения </w:t>
            </w:r>
            <w:r>
              <w:rPr>
                <w:b/>
                <w:sz w:val="22"/>
                <w:szCs w:val="22"/>
              </w:rPr>
              <w:t>______</w:t>
            </w:r>
          </w:p>
          <w:p w:rsidR="00E133F4" w:rsidRPr="005A1403" w:rsidRDefault="00E133F4" w:rsidP="00A23E58">
            <w:pPr>
              <w:pStyle w:val="Default"/>
              <w:tabs>
                <w:tab w:val="left" w:pos="1134"/>
              </w:tabs>
              <w:ind w:right="-143"/>
              <w:jc w:val="center"/>
              <w:rPr>
                <w:b/>
                <w:sz w:val="22"/>
                <w:szCs w:val="22"/>
              </w:rPr>
            </w:pPr>
          </w:p>
        </w:tc>
      </w:tr>
      <w:tr w:rsidR="00E133F4" w:rsidRPr="005A1403" w:rsidTr="00E133F4">
        <w:trPr>
          <w:trHeight w:val="50"/>
        </w:trPr>
        <w:tc>
          <w:tcPr>
            <w:tcW w:w="1049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E133F4" w:rsidRPr="005A1403" w:rsidRDefault="00280844" w:rsidP="00280844">
            <w:pPr>
              <w:pStyle w:val="Default"/>
              <w:tabs>
                <w:tab w:val="left" w:pos="1134"/>
              </w:tabs>
              <w:ind w:right="-143"/>
              <w:jc w:val="both"/>
              <w:rPr>
                <w:b/>
                <w:sz w:val="22"/>
                <w:szCs w:val="22"/>
              </w:rPr>
            </w:pPr>
            <w:r w:rsidRPr="005A1403">
              <w:rPr>
                <w:i/>
                <w:sz w:val="22"/>
                <w:szCs w:val="22"/>
              </w:rPr>
              <w:t xml:space="preserve">                                                  </w:t>
            </w:r>
            <w:r w:rsidR="00E133F4" w:rsidRPr="005A1403">
              <w:rPr>
                <w:i/>
                <w:sz w:val="22"/>
                <w:szCs w:val="22"/>
              </w:rPr>
              <w:t>(серия и № паспорта, дата выдачи паспорта, кем выдан)</w:t>
            </w:r>
          </w:p>
        </w:tc>
      </w:tr>
    </w:tbl>
    <w:p w:rsidR="00C71C65" w:rsidRPr="005A1403" w:rsidRDefault="00603313" w:rsidP="00741921">
      <w:pPr>
        <w:pStyle w:val="Default"/>
        <w:tabs>
          <w:tab w:val="left" w:pos="1134"/>
        </w:tabs>
        <w:ind w:left="567" w:right="-1"/>
        <w:jc w:val="both"/>
        <w:rPr>
          <w:color w:val="auto"/>
          <w:sz w:val="22"/>
          <w:szCs w:val="22"/>
        </w:rPr>
      </w:pPr>
      <w:r w:rsidRPr="005A1403">
        <w:rPr>
          <w:color w:val="auto"/>
          <w:sz w:val="22"/>
          <w:szCs w:val="22"/>
        </w:rPr>
        <w:t>именуемый(</w:t>
      </w:r>
      <w:proofErr w:type="spellStart"/>
      <w:r w:rsidRPr="005A1403">
        <w:rPr>
          <w:color w:val="auto"/>
          <w:sz w:val="22"/>
          <w:szCs w:val="22"/>
        </w:rPr>
        <w:t>ая</w:t>
      </w:r>
      <w:proofErr w:type="spellEnd"/>
      <w:r w:rsidRPr="005A1403">
        <w:rPr>
          <w:color w:val="auto"/>
          <w:sz w:val="22"/>
          <w:szCs w:val="22"/>
        </w:rPr>
        <w:t>) в дальнейшем «Потребитель»</w:t>
      </w:r>
      <w:r w:rsidR="00795DA6" w:rsidRPr="005A1403">
        <w:rPr>
          <w:color w:val="auto"/>
          <w:sz w:val="22"/>
          <w:szCs w:val="22"/>
        </w:rPr>
        <w:t>,</w:t>
      </w:r>
      <w:r w:rsidRPr="005A1403">
        <w:rPr>
          <w:color w:val="auto"/>
          <w:sz w:val="22"/>
          <w:szCs w:val="22"/>
        </w:rPr>
        <w:t xml:space="preserve"> с другой стороны, вместе именуемые в дальнейшем </w:t>
      </w:r>
      <w:r w:rsidR="00CB145C" w:rsidRPr="005A1403">
        <w:rPr>
          <w:color w:val="auto"/>
          <w:sz w:val="22"/>
          <w:szCs w:val="22"/>
        </w:rPr>
        <w:t>«Стороны», заключили настоящий д</w:t>
      </w:r>
      <w:r w:rsidRPr="005A1403">
        <w:rPr>
          <w:color w:val="auto"/>
          <w:sz w:val="22"/>
          <w:szCs w:val="22"/>
        </w:rPr>
        <w:t xml:space="preserve">оговор </w:t>
      </w:r>
      <w:r w:rsidR="001D0F19" w:rsidRPr="005A1403">
        <w:rPr>
          <w:color w:val="auto"/>
          <w:sz w:val="22"/>
          <w:szCs w:val="22"/>
        </w:rPr>
        <w:t>(далее – д</w:t>
      </w:r>
      <w:r w:rsidR="00CB145C" w:rsidRPr="005A1403">
        <w:rPr>
          <w:color w:val="auto"/>
          <w:sz w:val="22"/>
          <w:szCs w:val="22"/>
        </w:rPr>
        <w:t xml:space="preserve">оговор) </w:t>
      </w:r>
      <w:r w:rsidRPr="005A1403">
        <w:rPr>
          <w:color w:val="auto"/>
          <w:sz w:val="22"/>
          <w:szCs w:val="22"/>
        </w:rPr>
        <w:t xml:space="preserve">о нижеследующем: </w:t>
      </w:r>
    </w:p>
    <w:p w:rsidR="00FD5807" w:rsidRPr="005A1403" w:rsidRDefault="00FD5807" w:rsidP="00741921">
      <w:pPr>
        <w:pStyle w:val="Default"/>
        <w:tabs>
          <w:tab w:val="left" w:pos="1134"/>
        </w:tabs>
        <w:ind w:left="567" w:right="-1"/>
        <w:jc w:val="both"/>
        <w:rPr>
          <w:color w:val="auto"/>
          <w:sz w:val="22"/>
          <w:szCs w:val="22"/>
        </w:rPr>
      </w:pPr>
    </w:p>
    <w:p w:rsidR="00482097" w:rsidRPr="005A1403" w:rsidRDefault="00F41CF4" w:rsidP="00741921">
      <w:pPr>
        <w:pStyle w:val="Default"/>
        <w:tabs>
          <w:tab w:val="left" w:pos="1134"/>
        </w:tabs>
        <w:ind w:left="-207" w:right="-1"/>
        <w:jc w:val="center"/>
        <w:rPr>
          <w:b/>
          <w:color w:val="auto"/>
          <w:sz w:val="22"/>
          <w:szCs w:val="22"/>
        </w:rPr>
      </w:pPr>
      <w:r w:rsidRPr="005A1403">
        <w:rPr>
          <w:b/>
          <w:color w:val="auto"/>
          <w:sz w:val="22"/>
          <w:szCs w:val="22"/>
        </w:rPr>
        <w:t xml:space="preserve">1. </w:t>
      </w:r>
      <w:r w:rsidR="00E879EA" w:rsidRPr="005A1403">
        <w:rPr>
          <w:b/>
          <w:color w:val="auto"/>
          <w:sz w:val="22"/>
          <w:szCs w:val="22"/>
        </w:rPr>
        <w:t xml:space="preserve">Предмет </w:t>
      </w:r>
      <w:r w:rsidR="001D0F19" w:rsidRPr="005A1403">
        <w:rPr>
          <w:b/>
          <w:color w:val="auto"/>
          <w:sz w:val="22"/>
          <w:szCs w:val="22"/>
        </w:rPr>
        <w:t>д</w:t>
      </w:r>
      <w:r w:rsidR="00E879EA" w:rsidRPr="005A1403">
        <w:rPr>
          <w:b/>
          <w:color w:val="auto"/>
          <w:sz w:val="22"/>
          <w:szCs w:val="22"/>
        </w:rPr>
        <w:t>оговора</w:t>
      </w:r>
    </w:p>
    <w:p w:rsidR="00D3708A" w:rsidRPr="005A1403" w:rsidRDefault="00D3708A" w:rsidP="00741921">
      <w:pPr>
        <w:pStyle w:val="Default"/>
        <w:numPr>
          <w:ilvl w:val="1"/>
          <w:numId w:val="5"/>
        </w:numPr>
        <w:tabs>
          <w:tab w:val="left" w:pos="1134"/>
        </w:tabs>
        <w:ind w:left="567" w:right="-1" w:firstLine="0"/>
        <w:jc w:val="both"/>
        <w:rPr>
          <w:color w:val="auto"/>
          <w:sz w:val="22"/>
          <w:szCs w:val="22"/>
        </w:rPr>
      </w:pPr>
      <w:r w:rsidRPr="005A1403">
        <w:rPr>
          <w:color w:val="auto"/>
          <w:sz w:val="22"/>
          <w:szCs w:val="22"/>
        </w:rPr>
        <w:t xml:space="preserve">По настоящему договору Гарантирующий поставщик обязуется осуществлять поставку электрической энергии Потребителю в целях электроснабжения ______________________________________ (указывается наименование: индивидуальный гараж; хозяйственная постройка в виде погреба, сарая и иные сооружения аналогичного назначения), расположенного по адресу: ___________________________________________(адрес, при наличии – кадастровый номер земельного участка, а также через привлеченных третьих лиц оказывать услуги по передаче электрической энергии и услуги, оказание которых является неотъемлемой частью процесса поставки электрической энергии Потребителям, а Потребитель обязуется оплачивать приобретаемую электрическую энергию и оказанные услуги в порядке и </w:t>
      </w:r>
      <w:r w:rsidR="001D0F19" w:rsidRPr="005A1403">
        <w:rPr>
          <w:color w:val="auto"/>
          <w:sz w:val="22"/>
          <w:szCs w:val="22"/>
        </w:rPr>
        <w:t>сроки, установленные настоящим д</w:t>
      </w:r>
      <w:r w:rsidRPr="005A1403">
        <w:rPr>
          <w:color w:val="auto"/>
          <w:sz w:val="22"/>
          <w:szCs w:val="22"/>
        </w:rPr>
        <w:t>оговором и действующим законодательством Российской Федерации.</w:t>
      </w:r>
    </w:p>
    <w:p w:rsidR="00E879EA" w:rsidRPr="005A1403" w:rsidRDefault="00E879EA" w:rsidP="00741921">
      <w:pPr>
        <w:pStyle w:val="Default"/>
        <w:numPr>
          <w:ilvl w:val="1"/>
          <w:numId w:val="5"/>
        </w:numPr>
        <w:tabs>
          <w:tab w:val="left" w:pos="1134"/>
        </w:tabs>
        <w:ind w:left="567" w:right="-1" w:firstLine="0"/>
        <w:jc w:val="both"/>
        <w:rPr>
          <w:b/>
          <w:color w:val="auto"/>
          <w:sz w:val="22"/>
          <w:szCs w:val="22"/>
        </w:rPr>
      </w:pPr>
      <w:r w:rsidRPr="005A1403">
        <w:rPr>
          <w:color w:val="auto"/>
          <w:sz w:val="22"/>
          <w:szCs w:val="22"/>
        </w:rPr>
        <w:t>Потребитель приобретает электрическую энергию для личных, семейных, домашних</w:t>
      </w:r>
      <w:r w:rsidR="00DB6E50" w:rsidRPr="005A1403">
        <w:rPr>
          <w:color w:val="auto"/>
          <w:sz w:val="22"/>
          <w:szCs w:val="22"/>
        </w:rPr>
        <w:t xml:space="preserve"> и иных</w:t>
      </w:r>
      <w:r w:rsidRPr="005A1403">
        <w:rPr>
          <w:color w:val="auto"/>
          <w:sz w:val="22"/>
          <w:szCs w:val="22"/>
        </w:rPr>
        <w:t xml:space="preserve"> нужд, не связанных с осуществлением пред</w:t>
      </w:r>
      <w:r w:rsidR="00F902A1" w:rsidRPr="005A1403">
        <w:rPr>
          <w:color w:val="auto"/>
          <w:sz w:val="22"/>
          <w:szCs w:val="22"/>
        </w:rPr>
        <w:t>принимательской деятельности.</w:t>
      </w:r>
    </w:p>
    <w:p w:rsidR="00E879EA" w:rsidRPr="005A1403" w:rsidRDefault="005F654B" w:rsidP="00741921">
      <w:pPr>
        <w:pStyle w:val="Default"/>
        <w:numPr>
          <w:ilvl w:val="1"/>
          <w:numId w:val="5"/>
        </w:numPr>
        <w:tabs>
          <w:tab w:val="left" w:pos="-142"/>
          <w:tab w:val="left" w:pos="1134"/>
        </w:tabs>
        <w:ind w:left="567" w:right="-1" w:firstLine="0"/>
        <w:jc w:val="both"/>
        <w:rPr>
          <w:color w:val="auto"/>
          <w:sz w:val="22"/>
          <w:szCs w:val="22"/>
        </w:rPr>
      </w:pPr>
      <w:r w:rsidRPr="005A1403">
        <w:rPr>
          <w:color w:val="auto"/>
          <w:sz w:val="22"/>
          <w:szCs w:val="22"/>
        </w:rPr>
        <w:t>Гарантирующий поставщик</w:t>
      </w:r>
      <w:r w:rsidR="00E879EA" w:rsidRPr="005A1403">
        <w:rPr>
          <w:color w:val="auto"/>
          <w:sz w:val="22"/>
          <w:szCs w:val="22"/>
        </w:rPr>
        <w:t xml:space="preserve"> и Потребитель при </w:t>
      </w:r>
      <w:r w:rsidR="00795DA6" w:rsidRPr="005A1403">
        <w:rPr>
          <w:color w:val="auto"/>
          <w:sz w:val="22"/>
          <w:szCs w:val="22"/>
        </w:rPr>
        <w:t>поставке</w:t>
      </w:r>
      <w:r w:rsidR="00DB6E50" w:rsidRPr="005A1403">
        <w:rPr>
          <w:color w:val="auto"/>
          <w:sz w:val="22"/>
          <w:szCs w:val="22"/>
        </w:rPr>
        <w:t xml:space="preserve"> электрической </w:t>
      </w:r>
      <w:r w:rsidR="00E879EA" w:rsidRPr="005A1403">
        <w:rPr>
          <w:color w:val="auto"/>
          <w:sz w:val="22"/>
          <w:szCs w:val="22"/>
        </w:rPr>
        <w:t xml:space="preserve">энергии, ее потреблении, а также при взаимных расчетах обязуются руководствоваться настоящим </w:t>
      </w:r>
      <w:r w:rsidR="001D0F19" w:rsidRPr="005A1403">
        <w:rPr>
          <w:color w:val="auto"/>
          <w:sz w:val="22"/>
          <w:szCs w:val="22"/>
        </w:rPr>
        <w:t>д</w:t>
      </w:r>
      <w:r w:rsidR="00E879EA" w:rsidRPr="005A1403">
        <w:rPr>
          <w:color w:val="auto"/>
          <w:sz w:val="22"/>
          <w:szCs w:val="22"/>
        </w:rPr>
        <w:t xml:space="preserve">оговором и нормами </w:t>
      </w:r>
      <w:r w:rsidR="0052387B" w:rsidRPr="005A1403">
        <w:rPr>
          <w:color w:val="auto"/>
          <w:sz w:val="22"/>
          <w:szCs w:val="22"/>
        </w:rPr>
        <w:t>действующего законодательства Российской Федерации</w:t>
      </w:r>
      <w:r w:rsidR="00E879EA" w:rsidRPr="005A1403">
        <w:rPr>
          <w:color w:val="auto"/>
          <w:sz w:val="22"/>
          <w:szCs w:val="22"/>
        </w:rPr>
        <w:t xml:space="preserve">. </w:t>
      </w:r>
    </w:p>
    <w:p w:rsidR="00DE64F8" w:rsidRPr="005A1403" w:rsidRDefault="00DE64F8" w:rsidP="00741921">
      <w:pPr>
        <w:pStyle w:val="Default"/>
        <w:tabs>
          <w:tab w:val="left" w:pos="-142"/>
          <w:tab w:val="left" w:pos="1134"/>
        </w:tabs>
        <w:ind w:left="567" w:right="-1"/>
        <w:jc w:val="both"/>
        <w:rPr>
          <w:color w:val="auto"/>
          <w:sz w:val="22"/>
          <w:szCs w:val="22"/>
        </w:rPr>
      </w:pPr>
      <w:r w:rsidRPr="005A1403">
        <w:rPr>
          <w:color w:val="auto"/>
          <w:sz w:val="22"/>
          <w:szCs w:val="22"/>
        </w:rPr>
        <w:t xml:space="preserve">                                                                                          </w:t>
      </w:r>
    </w:p>
    <w:p w:rsidR="00DE64F8" w:rsidRPr="005A1403" w:rsidRDefault="00DE64F8" w:rsidP="00741921">
      <w:pPr>
        <w:pStyle w:val="Default"/>
        <w:numPr>
          <w:ilvl w:val="0"/>
          <w:numId w:val="5"/>
        </w:numPr>
        <w:tabs>
          <w:tab w:val="left" w:pos="-142"/>
          <w:tab w:val="left" w:pos="1134"/>
        </w:tabs>
        <w:ind w:right="-1"/>
        <w:jc w:val="center"/>
        <w:rPr>
          <w:b/>
          <w:color w:val="auto"/>
          <w:sz w:val="22"/>
          <w:szCs w:val="22"/>
        </w:rPr>
      </w:pPr>
      <w:r w:rsidRPr="005A1403">
        <w:rPr>
          <w:b/>
          <w:color w:val="auto"/>
          <w:sz w:val="22"/>
          <w:szCs w:val="22"/>
        </w:rPr>
        <w:t>Общие положения</w:t>
      </w:r>
    </w:p>
    <w:p w:rsidR="00DE64F8" w:rsidRPr="005A1403" w:rsidRDefault="00DE64F8" w:rsidP="00741921">
      <w:pPr>
        <w:pStyle w:val="Default"/>
        <w:tabs>
          <w:tab w:val="left" w:pos="-142"/>
          <w:tab w:val="left" w:pos="1134"/>
        </w:tabs>
        <w:ind w:left="567" w:right="-1"/>
        <w:jc w:val="both"/>
        <w:rPr>
          <w:color w:val="auto"/>
          <w:sz w:val="22"/>
          <w:szCs w:val="22"/>
        </w:rPr>
      </w:pPr>
      <w:r w:rsidRPr="005A1403">
        <w:rPr>
          <w:color w:val="auto"/>
          <w:sz w:val="22"/>
          <w:szCs w:val="22"/>
        </w:rPr>
        <w:t xml:space="preserve">2.1. Доставка платежных документов на оплату электрической энергии </w:t>
      </w:r>
      <w:r w:rsidR="00220016" w:rsidRPr="005A1403">
        <w:rPr>
          <w:color w:val="auto"/>
          <w:sz w:val="22"/>
          <w:szCs w:val="22"/>
        </w:rPr>
        <w:t>и иных документов в рамках исполнения настоящего договора</w:t>
      </w:r>
      <w:r w:rsidR="00427E90" w:rsidRPr="005A1403">
        <w:rPr>
          <w:color w:val="auto"/>
          <w:sz w:val="22"/>
          <w:szCs w:val="22"/>
        </w:rPr>
        <w:t xml:space="preserve"> </w:t>
      </w:r>
      <w:r w:rsidRPr="005A1403">
        <w:rPr>
          <w:color w:val="auto"/>
          <w:sz w:val="22"/>
          <w:szCs w:val="22"/>
        </w:rPr>
        <w:t>осуществляется следующим способом (нужное заполнить):</w:t>
      </w:r>
    </w:p>
    <w:p w:rsidR="00DE64F8" w:rsidRPr="005A1403" w:rsidRDefault="00DE64F8" w:rsidP="00741921">
      <w:pPr>
        <w:pStyle w:val="Default"/>
        <w:tabs>
          <w:tab w:val="left" w:pos="-142"/>
          <w:tab w:val="left" w:pos="1134"/>
        </w:tabs>
        <w:ind w:left="567" w:right="-1"/>
        <w:jc w:val="both"/>
        <w:rPr>
          <w:color w:val="auto"/>
          <w:sz w:val="22"/>
          <w:szCs w:val="22"/>
        </w:rPr>
      </w:pPr>
      <w:r w:rsidRPr="005A1403">
        <w:rPr>
          <w:color w:val="auto"/>
          <w:sz w:val="22"/>
          <w:szCs w:val="22"/>
        </w:rPr>
        <w:t>по почтовому адресу ________________________</w:t>
      </w:r>
      <w:r w:rsidR="00D720A2" w:rsidRPr="00D720A2">
        <w:rPr>
          <w:color w:val="auto"/>
          <w:sz w:val="22"/>
          <w:szCs w:val="22"/>
        </w:rPr>
        <w:t>_________________________________________</w:t>
      </w:r>
      <w:r w:rsidRPr="005A1403">
        <w:rPr>
          <w:color w:val="auto"/>
          <w:sz w:val="22"/>
          <w:szCs w:val="22"/>
        </w:rPr>
        <w:t>__________;</w:t>
      </w:r>
    </w:p>
    <w:p w:rsidR="00DE64F8" w:rsidRPr="005A1403" w:rsidRDefault="00DE64F8" w:rsidP="00741921">
      <w:pPr>
        <w:pStyle w:val="Default"/>
        <w:tabs>
          <w:tab w:val="left" w:pos="-142"/>
          <w:tab w:val="left" w:pos="1134"/>
        </w:tabs>
        <w:ind w:left="567" w:right="-1"/>
        <w:jc w:val="both"/>
        <w:rPr>
          <w:color w:val="auto"/>
          <w:sz w:val="22"/>
          <w:szCs w:val="22"/>
        </w:rPr>
      </w:pPr>
      <w:r w:rsidRPr="005A1403">
        <w:rPr>
          <w:color w:val="auto"/>
          <w:sz w:val="22"/>
          <w:szCs w:val="22"/>
        </w:rPr>
        <w:t>по адресу электронной почты ____</w:t>
      </w:r>
      <w:r w:rsidR="00D720A2" w:rsidRPr="00D720A2">
        <w:rPr>
          <w:color w:val="auto"/>
          <w:sz w:val="22"/>
          <w:szCs w:val="22"/>
        </w:rPr>
        <w:t>______________</w:t>
      </w:r>
      <w:r w:rsidRPr="005A1403">
        <w:rPr>
          <w:color w:val="auto"/>
          <w:sz w:val="22"/>
          <w:szCs w:val="22"/>
        </w:rPr>
        <w:t>________ (без направления копии на бумажном носителе);</w:t>
      </w:r>
    </w:p>
    <w:p w:rsidR="00DE64F8" w:rsidRPr="005A1403" w:rsidRDefault="00DE64F8" w:rsidP="00741921">
      <w:pPr>
        <w:pStyle w:val="Default"/>
        <w:tabs>
          <w:tab w:val="left" w:pos="-142"/>
          <w:tab w:val="left" w:pos="1134"/>
        </w:tabs>
        <w:ind w:left="567" w:right="-1"/>
        <w:jc w:val="both"/>
        <w:rPr>
          <w:color w:val="auto"/>
          <w:sz w:val="22"/>
          <w:szCs w:val="22"/>
        </w:rPr>
      </w:pPr>
      <w:r w:rsidRPr="005A1403">
        <w:rPr>
          <w:color w:val="auto"/>
          <w:sz w:val="22"/>
          <w:szCs w:val="22"/>
        </w:rPr>
        <w:t>через Личный кабинет Потребителя на официальном сайте Гарантирующего поставщика в информационно-телекоммуникационной сети «Интернет» (далее - сеть Интернет);</w:t>
      </w:r>
    </w:p>
    <w:p w:rsidR="00DE64F8" w:rsidRPr="005A1403" w:rsidRDefault="00DE64F8" w:rsidP="00741921">
      <w:pPr>
        <w:pStyle w:val="Default"/>
        <w:tabs>
          <w:tab w:val="left" w:pos="-142"/>
          <w:tab w:val="left" w:pos="1134"/>
        </w:tabs>
        <w:ind w:left="567" w:right="-1"/>
        <w:jc w:val="both"/>
        <w:rPr>
          <w:color w:val="auto"/>
          <w:sz w:val="22"/>
          <w:szCs w:val="22"/>
        </w:rPr>
      </w:pPr>
      <w:r w:rsidRPr="005A1403">
        <w:rPr>
          <w:color w:val="auto"/>
          <w:sz w:val="22"/>
          <w:szCs w:val="22"/>
        </w:rPr>
        <w:t>иной способ, согласованный Сторонами ______________</w:t>
      </w:r>
      <w:r w:rsidR="00D720A2" w:rsidRPr="009416FC">
        <w:rPr>
          <w:color w:val="auto"/>
          <w:sz w:val="22"/>
          <w:szCs w:val="22"/>
        </w:rPr>
        <w:t>____________________________________</w:t>
      </w:r>
      <w:r w:rsidRPr="005A1403">
        <w:rPr>
          <w:color w:val="auto"/>
          <w:sz w:val="22"/>
          <w:szCs w:val="22"/>
        </w:rPr>
        <w:t>________.</w:t>
      </w:r>
    </w:p>
    <w:p w:rsidR="00DE64F8" w:rsidRPr="005A1403" w:rsidRDefault="00DE64F8" w:rsidP="00741921">
      <w:pPr>
        <w:pStyle w:val="Default"/>
        <w:tabs>
          <w:tab w:val="left" w:pos="-142"/>
          <w:tab w:val="left" w:pos="1134"/>
        </w:tabs>
        <w:ind w:left="567" w:right="-1"/>
        <w:jc w:val="both"/>
        <w:rPr>
          <w:color w:val="auto"/>
          <w:sz w:val="22"/>
          <w:szCs w:val="22"/>
        </w:rPr>
      </w:pPr>
      <w:r w:rsidRPr="005A1403">
        <w:rPr>
          <w:color w:val="auto"/>
          <w:sz w:val="22"/>
          <w:szCs w:val="22"/>
        </w:rPr>
        <w:t>Если способ доставки не указан сторонами в настоящем договоре, то доставка осуществляется по адресу регистрации Потребителя.</w:t>
      </w:r>
    </w:p>
    <w:p w:rsidR="00DE64F8" w:rsidRPr="005A1403" w:rsidRDefault="00DE64F8" w:rsidP="00741921">
      <w:pPr>
        <w:pStyle w:val="Default"/>
        <w:tabs>
          <w:tab w:val="left" w:pos="-142"/>
          <w:tab w:val="left" w:pos="1134"/>
        </w:tabs>
        <w:ind w:left="567" w:right="-1"/>
        <w:jc w:val="both"/>
        <w:rPr>
          <w:color w:val="auto"/>
          <w:sz w:val="22"/>
          <w:szCs w:val="22"/>
        </w:rPr>
      </w:pPr>
      <w:r w:rsidRPr="005A1403">
        <w:rPr>
          <w:color w:val="auto"/>
          <w:sz w:val="22"/>
          <w:szCs w:val="22"/>
        </w:rPr>
        <w:t xml:space="preserve">Платежные документы на оплату электрической энергии и уведомления, направленные по электронной почте и (или) через </w:t>
      </w:r>
      <w:r w:rsidR="000418E2" w:rsidRPr="005A1403">
        <w:rPr>
          <w:color w:val="auto"/>
          <w:sz w:val="22"/>
          <w:szCs w:val="22"/>
        </w:rPr>
        <w:t>Л</w:t>
      </w:r>
      <w:r w:rsidRPr="005A1403">
        <w:rPr>
          <w:color w:val="auto"/>
          <w:sz w:val="22"/>
          <w:szCs w:val="22"/>
        </w:rPr>
        <w:t>ичный кабинет Потребителя на официальном сайте Гарантирующего поставщика в сети Интернет, считаются надлежащим образом доставленными на следующий календарный день после:</w:t>
      </w:r>
    </w:p>
    <w:p w:rsidR="00DE64F8" w:rsidRPr="005A1403" w:rsidRDefault="00DE64F8" w:rsidP="00741921">
      <w:pPr>
        <w:pStyle w:val="Default"/>
        <w:tabs>
          <w:tab w:val="left" w:pos="-142"/>
          <w:tab w:val="left" w:pos="1134"/>
        </w:tabs>
        <w:ind w:left="567" w:right="-1"/>
        <w:jc w:val="both"/>
        <w:rPr>
          <w:color w:val="auto"/>
          <w:sz w:val="22"/>
          <w:szCs w:val="22"/>
        </w:rPr>
      </w:pPr>
      <w:r w:rsidRPr="005A1403">
        <w:rPr>
          <w:color w:val="auto"/>
          <w:sz w:val="22"/>
          <w:szCs w:val="22"/>
        </w:rPr>
        <w:t>отправления Гарантирующим поставщиком на адрес электронной почты, предоставленный Потребителем;</w:t>
      </w:r>
    </w:p>
    <w:p w:rsidR="00DE64F8" w:rsidRPr="005A1403" w:rsidRDefault="00DE64F8" w:rsidP="00741921">
      <w:pPr>
        <w:pStyle w:val="Default"/>
        <w:tabs>
          <w:tab w:val="left" w:pos="-142"/>
          <w:tab w:val="left" w:pos="1134"/>
        </w:tabs>
        <w:ind w:left="567" w:right="-1"/>
        <w:jc w:val="both"/>
        <w:rPr>
          <w:color w:val="auto"/>
          <w:sz w:val="22"/>
          <w:szCs w:val="22"/>
        </w:rPr>
      </w:pPr>
      <w:r w:rsidRPr="005A1403">
        <w:rPr>
          <w:color w:val="auto"/>
          <w:sz w:val="22"/>
          <w:szCs w:val="22"/>
        </w:rPr>
        <w:t>размещен</w:t>
      </w:r>
      <w:r w:rsidR="000418E2" w:rsidRPr="005A1403">
        <w:rPr>
          <w:color w:val="auto"/>
          <w:sz w:val="22"/>
          <w:szCs w:val="22"/>
        </w:rPr>
        <w:t>ия Гарантирующим поставщиком в Л</w:t>
      </w:r>
      <w:r w:rsidRPr="005A1403">
        <w:rPr>
          <w:color w:val="auto"/>
          <w:sz w:val="22"/>
          <w:szCs w:val="22"/>
        </w:rPr>
        <w:t>ичном кабинете Потребителя на официальном сайте Гарантирующего поставщика в сети Интернет.</w:t>
      </w:r>
    </w:p>
    <w:p w:rsidR="00C71C65" w:rsidRPr="005A1403" w:rsidRDefault="00DE64F8" w:rsidP="00486FE2">
      <w:pPr>
        <w:pStyle w:val="Default"/>
        <w:tabs>
          <w:tab w:val="left" w:pos="-142"/>
          <w:tab w:val="left" w:pos="1134"/>
        </w:tabs>
        <w:ind w:left="567" w:right="-1"/>
        <w:jc w:val="both"/>
        <w:rPr>
          <w:color w:val="auto"/>
          <w:sz w:val="22"/>
          <w:szCs w:val="22"/>
        </w:rPr>
      </w:pPr>
      <w:r w:rsidRPr="005A1403">
        <w:rPr>
          <w:color w:val="auto"/>
          <w:sz w:val="22"/>
          <w:szCs w:val="22"/>
        </w:rPr>
        <w:t>2.2. Расчетным периодом для оплаты электрической энергии является 1 календарный месяц (далее - расчетный период).</w:t>
      </w:r>
    </w:p>
    <w:p w:rsidR="00E879EA" w:rsidRPr="005A1403" w:rsidRDefault="00E11902" w:rsidP="00741921">
      <w:pPr>
        <w:pStyle w:val="Default"/>
        <w:numPr>
          <w:ilvl w:val="0"/>
          <w:numId w:val="5"/>
        </w:numPr>
        <w:tabs>
          <w:tab w:val="left" w:pos="1134"/>
        </w:tabs>
        <w:ind w:left="567" w:right="-1" w:firstLine="0"/>
        <w:jc w:val="center"/>
        <w:rPr>
          <w:b/>
          <w:color w:val="auto"/>
          <w:sz w:val="22"/>
          <w:szCs w:val="22"/>
        </w:rPr>
      </w:pPr>
      <w:r w:rsidRPr="005A1403">
        <w:rPr>
          <w:b/>
          <w:color w:val="auto"/>
          <w:sz w:val="22"/>
          <w:szCs w:val="22"/>
        </w:rPr>
        <w:t>Обязанности и права сторон</w:t>
      </w:r>
    </w:p>
    <w:p w:rsidR="00E879EA" w:rsidRPr="005A1403" w:rsidRDefault="005F654B" w:rsidP="00741921">
      <w:pPr>
        <w:pStyle w:val="Default"/>
        <w:numPr>
          <w:ilvl w:val="1"/>
          <w:numId w:val="5"/>
        </w:numPr>
        <w:tabs>
          <w:tab w:val="left" w:pos="1134"/>
        </w:tabs>
        <w:ind w:left="567" w:right="-1" w:firstLine="0"/>
        <w:jc w:val="both"/>
        <w:rPr>
          <w:b/>
          <w:color w:val="auto"/>
          <w:sz w:val="22"/>
          <w:szCs w:val="22"/>
        </w:rPr>
      </w:pPr>
      <w:r w:rsidRPr="005A1403">
        <w:rPr>
          <w:b/>
          <w:color w:val="auto"/>
          <w:sz w:val="22"/>
          <w:szCs w:val="22"/>
        </w:rPr>
        <w:t>Гарантирующий поставщик</w:t>
      </w:r>
      <w:r w:rsidR="00E879EA" w:rsidRPr="005A1403">
        <w:rPr>
          <w:b/>
          <w:color w:val="auto"/>
          <w:sz w:val="22"/>
          <w:szCs w:val="22"/>
        </w:rPr>
        <w:t xml:space="preserve"> обяз</w:t>
      </w:r>
      <w:r w:rsidR="00AF3C70" w:rsidRPr="005A1403">
        <w:rPr>
          <w:b/>
          <w:color w:val="auto"/>
          <w:sz w:val="22"/>
          <w:szCs w:val="22"/>
        </w:rPr>
        <w:t>ан</w:t>
      </w:r>
      <w:r w:rsidR="00E879EA" w:rsidRPr="005A1403">
        <w:rPr>
          <w:b/>
          <w:color w:val="auto"/>
          <w:sz w:val="22"/>
          <w:szCs w:val="22"/>
        </w:rPr>
        <w:t xml:space="preserve">: </w:t>
      </w:r>
    </w:p>
    <w:p w:rsidR="005E795F" w:rsidRPr="005A1403" w:rsidRDefault="00E11902" w:rsidP="00741921">
      <w:pPr>
        <w:pStyle w:val="Default"/>
        <w:tabs>
          <w:tab w:val="left" w:pos="709"/>
        </w:tabs>
        <w:ind w:left="567" w:right="-1"/>
        <w:jc w:val="both"/>
        <w:rPr>
          <w:color w:val="000000" w:themeColor="text1"/>
          <w:sz w:val="22"/>
          <w:szCs w:val="22"/>
        </w:rPr>
      </w:pPr>
      <w:r w:rsidRPr="005A1403">
        <w:rPr>
          <w:color w:val="auto"/>
          <w:sz w:val="22"/>
          <w:szCs w:val="22"/>
        </w:rPr>
        <w:t>3</w:t>
      </w:r>
      <w:r w:rsidR="005E795F" w:rsidRPr="005A1403">
        <w:rPr>
          <w:color w:val="auto"/>
          <w:sz w:val="22"/>
          <w:szCs w:val="22"/>
        </w:rPr>
        <w:t xml:space="preserve">.1.1 </w:t>
      </w:r>
      <w:r w:rsidR="00D3708A" w:rsidRPr="005A1403">
        <w:rPr>
          <w:color w:val="auto"/>
          <w:sz w:val="22"/>
          <w:szCs w:val="22"/>
        </w:rPr>
        <w:t>Поставлять электрическую энергию Потребителю в необходимом для него объеме, в пределах разрешенной мощности, и надлежащего качества в соответствии с требованиями, установленными законодательством Российской Федерации. Снабжение Потребителя электрической энергией осуществляется по третьей категории надежности.</w:t>
      </w:r>
    </w:p>
    <w:p w:rsidR="005E795F" w:rsidRPr="005A1403" w:rsidRDefault="00E11902" w:rsidP="00741921">
      <w:pPr>
        <w:pStyle w:val="Default"/>
        <w:tabs>
          <w:tab w:val="left" w:pos="1134"/>
        </w:tabs>
        <w:ind w:left="567" w:right="-1"/>
        <w:jc w:val="both"/>
        <w:rPr>
          <w:color w:val="auto"/>
          <w:sz w:val="22"/>
          <w:szCs w:val="22"/>
        </w:rPr>
      </w:pPr>
      <w:r w:rsidRPr="005A1403">
        <w:rPr>
          <w:color w:val="auto"/>
          <w:sz w:val="22"/>
          <w:szCs w:val="22"/>
        </w:rPr>
        <w:t>3</w:t>
      </w:r>
      <w:r w:rsidR="005E795F" w:rsidRPr="005A1403">
        <w:rPr>
          <w:color w:val="auto"/>
          <w:sz w:val="22"/>
          <w:szCs w:val="22"/>
        </w:rPr>
        <w:t xml:space="preserve">.1.2. Качество электрической энергии должно соответствовать нормам качества электрической энергии в системах электроснабжения общего назначения переменного тока частотой 50 Гц. </w:t>
      </w:r>
    </w:p>
    <w:p w:rsidR="005E795F" w:rsidRPr="005A1403" w:rsidRDefault="00E11902" w:rsidP="00741921">
      <w:pPr>
        <w:pStyle w:val="Default"/>
        <w:tabs>
          <w:tab w:val="left" w:pos="1134"/>
        </w:tabs>
        <w:ind w:left="567" w:right="-1"/>
        <w:jc w:val="both"/>
        <w:rPr>
          <w:color w:val="auto"/>
          <w:sz w:val="22"/>
          <w:szCs w:val="22"/>
        </w:rPr>
      </w:pPr>
      <w:r w:rsidRPr="005A1403">
        <w:rPr>
          <w:color w:val="auto"/>
          <w:sz w:val="22"/>
          <w:szCs w:val="22"/>
        </w:rPr>
        <w:lastRenderedPageBreak/>
        <w:t>3</w:t>
      </w:r>
      <w:r w:rsidR="005E795F" w:rsidRPr="005A1403">
        <w:rPr>
          <w:color w:val="auto"/>
          <w:sz w:val="22"/>
          <w:szCs w:val="22"/>
        </w:rPr>
        <w:t>.1.3. Производить на</w:t>
      </w:r>
      <w:r w:rsidR="008A3CA7" w:rsidRPr="005A1403">
        <w:rPr>
          <w:color w:val="auto"/>
          <w:sz w:val="22"/>
          <w:szCs w:val="22"/>
        </w:rPr>
        <w:t>числение за потребле</w:t>
      </w:r>
      <w:r w:rsidR="005E795F" w:rsidRPr="005A1403">
        <w:rPr>
          <w:color w:val="auto"/>
          <w:sz w:val="22"/>
          <w:szCs w:val="22"/>
        </w:rPr>
        <w:t xml:space="preserve">нную электрическую </w:t>
      </w:r>
      <w:r w:rsidR="008A3CA7" w:rsidRPr="005A1403">
        <w:rPr>
          <w:color w:val="auto"/>
          <w:sz w:val="22"/>
          <w:szCs w:val="22"/>
        </w:rPr>
        <w:t>энергию по окончании расче</w:t>
      </w:r>
      <w:r w:rsidR="005E795F" w:rsidRPr="005A1403">
        <w:rPr>
          <w:color w:val="auto"/>
          <w:sz w:val="22"/>
          <w:szCs w:val="22"/>
        </w:rPr>
        <w:t>тного периода и обеспечить возможность получения платежных документов на оплату способами</w:t>
      </w:r>
      <w:r w:rsidR="008A3CA7" w:rsidRPr="005A1403">
        <w:rPr>
          <w:color w:val="auto"/>
          <w:sz w:val="22"/>
          <w:szCs w:val="22"/>
        </w:rPr>
        <w:t>, допускающими возможность удале</w:t>
      </w:r>
      <w:r w:rsidR="005E795F" w:rsidRPr="005A1403">
        <w:rPr>
          <w:color w:val="auto"/>
          <w:sz w:val="22"/>
          <w:szCs w:val="22"/>
        </w:rPr>
        <w:t xml:space="preserve">нной передачи, включая раздел «Личный кабинет» для граждан-потребителей на сайте Гарантирующего поставщика </w:t>
      </w:r>
      <w:proofErr w:type="spellStart"/>
      <w:r w:rsidR="005E795F" w:rsidRPr="005A1403">
        <w:rPr>
          <w:color w:val="auto"/>
          <w:sz w:val="22"/>
          <w:szCs w:val="22"/>
          <w:lang w:val="en-US"/>
        </w:rPr>
        <w:t>yantarenergosbyt</w:t>
      </w:r>
      <w:proofErr w:type="spellEnd"/>
      <w:r w:rsidR="005E795F" w:rsidRPr="005A1403">
        <w:rPr>
          <w:color w:val="auto"/>
          <w:sz w:val="22"/>
          <w:szCs w:val="22"/>
        </w:rPr>
        <w:t>.</w:t>
      </w:r>
      <w:proofErr w:type="spellStart"/>
      <w:r w:rsidR="005E795F" w:rsidRPr="005A1403">
        <w:rPr>
          <w:color w:val="auto"/>
          <w:sz w:val="22"/>
          <w:szCs w:val="22"/>
          <w:lang w:val="en-US"/>
        </w:rPr>
        <w:t>ru</w:t>
      </w:r>
      <w:proofErr w:type="spellEnd"/>
      <w:r w:rsidR="005E795F" w:rsidRPr="005A1403">
        <w:rPr>
          <w:color w:val="auto"/>
          <w:sz w:val="22"/>
          <w:szCs w:val="22"/>
        </w:rPr>
        <w:t>.</w:t>
      </w:r>
    </w:p>
    <w:p w:rsidR="005E795F" w:rsidRPr="005A1403" w:rsidRDefault="00656CF0" w:rsidP="00741921">
      <w:pPr>
        <w:pStyle w:val="Default"/>
        <w:tabs>
          <w:tab w:val="left" w:pos="1134"/>
        </w:tabs>
        <w:ind w:left="567" w:right="-1"/>
        <w:jc w:val="both"/>
        <w:rPr>
          <w:color w:val="auto"/>
          <w:sz w:val="22"/>
          <w:szCs w:val="22"/>
        </w:rPr>
      </w:pPr>
      <w:r w:rsidRPr="005A1403">
        <w:rPr>
          <w:color w:val="auto"/>
          <w:sz w:val="22"/>
          <w:szCs w:val="22"/>
        </w:rPr>
        <w:t>3.1.4.</w:t>
      </w:r>
      <w:r w:rsidR="005E795F" w:rsidRPr="005A1403">
        <w:rPr>
          <w:color w:val="auto"/>
          <w:sz w:val="22"/>
          <w:szCs w:val="22"/>
        </w:rPr>
        <w:t xml:space="preserve"> </w:t>
      </w:r>
      <w:r w:rsidR="001D50D1" w:rsidRPr="005A1403">
        <w:rPr>
          <w:color w:val="auto"/>
          <w:sz w:val="22"/>
          <w:szCs w:val="22"/>
        </w:rPr>
        <w:t xml:space="preserve">Производить </w:t>
      </w:r>
      <w:r w:rsidR="005E795F" w:rsidRPr="005A1403">
        <w:rPr>
          <w:color w:val="auto"/>
          <w:sz w:val="22"/>
          <w:szCs w:val="22"/>
        </w:rPr>
        <w:t xml:space="preserve">расчет размера платы за электрическую энергию и </w:t>
      </w:r>
      <w:r w:rsidR="001D50D1" w:rsidRPr="005A1403">
        <w:rPr>
          <w:color w:val="auto"/>
          <w:sz w:val="22"/>
          <w:szCs w:val="22"/>
        </w:rPr>
        <w:t xml:space="preserve">его изменение в случаях и в порядке, которые предусмотрены действующим законодательством Российской Федерации. </w:t>
      </w:r>
    </w:p>
    <w:p w:rsidR="005E795F" w:rsidRPr="005A1403" w:rsidRDefault="001D50D1" w:rsidP="00741921">
      <w:pPr>
        <w:pStyle w:val="Default"/>
        <w:tabs>
          <w:tab w:val="left" w:pos="1134"/>
        </w:tabs>
        <w:ind w:left="567" w:right="-1"/>
        <w:jc w:val="both"/>
        <w:rPr>
          <w:color w:val="auto"/>
          <w:sz w:val="22"/>
          <w:szCs w:val="22"/>
        </w:rPr>
      </w:pPr>
      <w:r w:rsidRPr="005A1403">
        <w:rPr>
          <w:color w:val="auto"/>
          <w:sz w:val="22"/>
          <w:szCs w:val="22"/>
        </w:rPr>
        <w:t>3</w:t>
      </w:r>
      <w:r w:rsidR="005E795F" w:rsidRPr="005A1403">
        <w:rPr>
          <w:color w:val="auto"/>
          <w:sz w:val="22"/>
          <w:szCs w:val="22"/>
        </w:rPr>
        <w:t>.1.5. При определении объема электрической энергии, поставленной потребителю, показания прибора учета электрической энергии, переданные Потребителем до 25-го числа расчетного периода, учитываются в расчетном периоде в порядке, установленном законодательством Российской Федерации.</w:t>
      </w:r>
    </w:p>
    <w:p w:rsidR="005E795F" w:rsidRPr="005A1403" w:rsidRDefault="001D50D1" w:rsidP="00741921">
      <w:pPr>
        <w:pStyle w:val="Default"/>
        <w:tabs>
          <w:tab w:val="left" w:pos="1134"/>
        </w:tabs>
        <w:ind w:left="567" w:right="-1"/>
        <w:jc w:val="both"/>
        <w:rPr>
          <w:color w:val="auto"/>
          <w:sz w:val="22"/>
          <w:szCs w:val="22"/>
        </w:rPr>
      </w:pPr>
      <w:r w:rsidRPr="005A1403">
        <w:rPr>
          <w:color w:val="auto"/>
          <w:sz w:val="22"/>
          <w:szCs w:val="22"/>
        </w:rPr>
        <w:t>3</w:t>
      </w:r>
      <w:r w:rsidR="005E795F" w:rsidRPr="005A1403">
        <w:rPr>
          <w:color w:val="auto"/>
          <w:sz w:val="22"/>
          <w:szCs w:val="22"/>
        </w:rPr>
        <w:t xml:space="preserve">.1.6. После присоединения прибора учета электрической энергии к интеллектуальной системе учета электрической энергии (мощности) сбор, обработка и передача показаний приборов учета электрической энергии осуществлять в автоматическом режиме с использованием такой системы. </w:t>
      </w:r>
    </w:p>
    <w:p w:rsidR="001D50D1" w:rsidRPr="005A1403" w:rsidRDefault="001D50D1" w:rsidP="00741921">
      <w:pPr>
        <w:pStyle w:val="Default"/>
        <w:tabs>
          <w:tab w:val="left" w:pos="1134"/>
        </w:tabs>
        <w:ind w:left="567" w:right="-1"/>
        <w:jc w:val="both"/>
        <w:rPr>
          <w:color w:val="auto"/>
          <w:sz w:val="22"/>
          <w:szCs w:val="22"/>
        </w:rPr>
      </w:pPr>
      <w:r w:rsidRPr="005A1403">
        <w:rPr>
          <w:color w:val="auto"/>
          <w:sz w:val="22"/>
          <w:szCs w:val="22"/>
        </w:rPr>
        <w:t>3</w:t>
      </w:r>
      <w:r w:rsidR="005E795F" w:rsidRPr="005A1403">
        <w:rPr>
          <w:color w:val="auto"/>
          <w:sz w:val="22"/>
          <w:szCs w:val="22"/>
        </w:rPr>
        <w:t>.1.7. Принимать от Потребителя показания индивидуальны</w:t>
      </w:r>
      <w:r w:rsidR="00CA2928" w:rsidRPr="005A1403">
        <w:rPr>
          <w:color w:val="auto"/>
          <w:sz w:val="22"/>
          <w:szCs w:val="22"/>
        </w:rPr>
        <w:t>х</w:t>
      </w:r>
      <w:r w:rsidR="005E795F" w:rsidRPr="005A1403">
        <w:rPr>
          <w:color w:val="auto"/>
          <w:sz w:val="22"/>
          <w:szCs w:val="22"/>
        </w:rPr>
        <w:t xml:space="preserve"> приборов учета (далее - приборы учета), в том числе способами, допускающими возможность удаленной передачи сведений о показаниях приборов учета (телефон, сеть Интернет и др.), использовать полученные до 25-го числа расчетного периода показания приборов учета при расчете разм</w:t>
      </w:r>
      <w:r w:rsidR="00CA2928" w:rsidRPr="005A1403">
        <w:rPr>
          <w:color w:val="auto"/>
          <w:sz w:val="22"/>
          <w:szCs w:val="22"/>
        </w:rPr>
        <w:t>ера платы за электрическую энергию</w:t>
      </w:r>
      <w:r w:rsidR="005E795F" w:rsidRPr="005A1403">
        <w:rPr>
          <w:color w:val="auto"/>
          <w:sz w:val="22"/>
          <w:szCs w:val="22"/>
        </w:rPr>
        <w:t xml:space="preserve"> за тот расчетный период, за который были сняты показания, проводить проверки состояния указанных приборов учета и достоверности предоставленных Потребителем сведений</w:t>
      </w:r>
      <w:r w:rsidR="00F27B35" w:rsidRPr="005A1403">
        <w:rPr>
          <w:color w:val="auto"/>
          <w:sz w:val="22"/>
          <w:szCs w:val="22"/>
        </w:rPr>
        <w:t xml:space="preserve"> об их показаниях</w:t>
      </w:r>
      <w:r w:rsidR="005E795F" w:rsidRPr="005A1403">
        <w:rPr>
          <w:color w:val="auto"/>
          <w:sz w:val="22"/>
          <w:szCs w:val="22"/>
        </w:rPr>
        <w:t xml:space="preserve">. </w:t>
      </w:r>
    </w:p>
    <w:p w:rsidR="00E879EA" w:rsidRPr="005A1403" w:rsidRDefault="005F654B" w:rsidP="00741921">
      <w:pPr>
        <w:pStyle w:val="Default"/>
        <w:tabs>
          <w:tab w:val="left" w:pos="1134"/>
        </w:tabs>
        <w:ind w:left="567" w:right="-1"/>
        <w:jc w:val="both"/>
        <w:rPr>
          <w:b/>
          <w:color w:val="auto"/>
          <w:sz w:val="22"/>
          <w:szCs w:val="22"/>
        </w:rPr>
      </w:pPr>
      <w:r w:rsidRPr="005A1403">
        <w:rPr>
          <w:b/>
          <w:color w:val="auto"/>
          <w:sz w:val="22"/>
          <w:szCs w:val="22"/>
        </w:rPr>
        <w:t>Гарантирующий поставщик</w:t>
      </w:r>
      <w:r w:rsidR="00E879EA" w:rsidRPr="005A1403">
        <w:rPr>
          <w:b/>
          <w:color w:val="auto"/>
          <w:sz w:val="22"/>
          <w:szCs w:val="22"/>
        </w:rPr>
        <w:t xml:space="preserve"> имеет право: </w:t>
      </w:r>
    </w:p>
    <w:p w:rsidR="00E01C68" w:rsidRPr="005A1403" w:rsidRDefault="00FB2FD8" w:rsidP="00741921">
      <w:pPr>
        <w:pStyle w:val="Default"/>
        <w:tabs>
          <w:tab w:val="left" w:pos="1134"/>
        </w:tabs>
        <w:ind w:left="567" w:right="-1"/>
        <w:jc w:val="both"/>
        <w:rPr>
          <w:color w:val="auto"/>
          <w:sz w:val="22"/>
          <w:szCs w:val="22"/>
        </w:rPr>
      </w:pPr>
      <w:r w:rsidRPr="005A1403">
        <w:rPr>
          <w:color w:val="auto"/>
          <w:sz w:val="22"/>
          <w:szCs w:val="22"/>
        </w:rPr>
        <w:t xml:space="preserve">3.2.1. </w:t>
      </w:r>
      <w:r w:rsidR="00E01C68" w:rsidRPr="005A1403">
        <w:rPr>
          <w:color w:val="auto"/>
          <w:sz w:val="22"/>
          <w:szCs w:val="22"/>
        </w:rPr>
        <w:t>Беспрепятственного доступа для своих представителей</w:t>
      </w:r>
      <w:r w:rsidR="00443277" w:rsidRPr="005A1403">
        <w:rPr>
          <w:color w:val="auto"/>
          <w:sz w:val="22"/>
          <w:szCs w:val="22"/>
        </w:rPr>
        <w:t xml:space="preserve"> </w:t>
      </w:r>
      <w:r w:rsidR="00F70A19" w:rsidRPr="005A1403">
        <w:rPr>
          <w:color w:val="auto"/>
          <w:sz w:val="22"/>
          <w:szCs w:val="22"/>
        </w:rPr>
        <w:t xml:space="preserve">или </w:t>
      </w:r>
      <w:r w:rsidR="00E01C68" w:rsidRPr="005A1403">
        <w:rPr>
          <w:color w:val="auto"/>
          <w:sz w:val="22"/>
          <w:szCs w:val="22"/>
        </w:rPr>
        <w:t>представителей Сетевой организации</w:t>
      </w:r>
      <w:r w:rsidR="00E01C68" w:rsidRPr="005A1403">
        <w:rPr>
          <w:i/>
          <w:color w:val="auto"/>
          <w:sz w:val="22"/>
          <w:szCs w:val="22"/>
        </w:rPr>
        <w:t>________________________</w:t>
      </w:r>
      <w:r w:rsidR="00F70A19" w:rsidRPr="005A1403">
        <w:rPr>
          <w:i/>
          <w:color w:val="auto"/>
          <w:sz w:val="22"/>
          <w:szCs w:val="22"/>
        </w:rPr>
        <w:t xml:space="preserve"> </w:t>
      </w:r>
      <w:r w:rsidR="00E01C68" w:rsidRPr="005A1403">
        <w:rPr>
          <w:i/>
          <w:color w:val="auto"/>
          <w:sz w:val="22"/>
          <w:szCs w:val="22"/>
        </w:rPr>
        <w:t>(указывается наименование Сетевой организации, к сетям которой непосредственно или опосре</w:t>
      </w:r>
      <w:r w:rsidR="00F70A19" w:rsidRPr="005A1403">
        <w:rPr>
          <w:i/>
          <w:color w:val="auto"/>
          <w:sz w:val="22"/>
          <w:szCs w:val="22"/>
        </w:rPr>
        <w:t>дован</w:t>
      </w:r>
      <w:r w:rsidR="00DB6E50" w:rsidRPr="005A1403">
        <w:rPr>
          <w:i/>
          <w:color w:val="auto"/>
          <w:sz w:val="22"/>
          <w:szCs w:val="22"/>
        </w:rPr>
        <w:t>н</w:t>
      </w:r>
      <w:r w:rsidR="00F70A19" w:rsidRPr="005A1403">
        <w:rPr>
          <w:i/>
          <w:color w:val="auto"/>
          <w:sz w:val="22"/>
          <w:szCs w:val="22"/>
        </w:rPr>
        <w:t>о присоедин</w:t>
      </w:r>
      <w:r w:rsidR="00741921" w:rsidRPr="005A1403">
        <w:rPr>
          <w:i/>
          <w:color w:val="auto"/>
          <w:sz w:val="22"/>
          <w:szCs w:val="22"/>
        </w:rPr>
        <w:t>е</w:t>
      </w:r>
      <w:r w:rsidR="00F70A19" w:rsidRPr="005A1403">
        <w:rPr>
          <w:i/>
          <w:color w:val="auto"/>
          <w:sz w:val="22"/>
          <w:szCs w:val="22"/>
        </w:rPr>
        <w:t>н Потребитель</w:t>
      </w:r>
      <w:r w:rsidR="00A36440" w:rsidRPr="005A1403">
        <w:rPr>
          <w:color w:val="auto"/>
          <w:sz w:val="22"/>
          <w:szCs w:val="22"/>
        </w:rPr>
        <w:t xml:space="preserve">), </w:t>
      </w:r>
      <w:r w:rsidR="00E01C68" w:rsidRPr="005A1403">
        <w:rPr>
          <w:color w:val="auto"/>
          <w:sz w:val="22"/>
          <w:szCs w:val="22"/>
        </w:rPr>
        <w:t>оказывающей услуги по передаче электрической энергии</w:t>
      </w:r>
      <w:r w:rsidR="00413FDE" w:rsidRPr="005A1403">
        <w:rPr>
          <w:color w:val="auto"/>
          <w:sz w:val="22"/>
          <w:szCs w:val="22"/>
        </w:rPr>
        <w:t>,</w:t>
      </w:r>
      <w:r w:rsidR="00E01C68" w:rsidRPr="005A1403">
        <w:rPr>
          <w:color w:val="auto"/>
          <w:sz w:val="22"/>
          <w:szCs w:val="22"/>
        </w:rPr>
        <w:t xml:space="preserve"> к средствам учета Потребителя</w:t>
      </w:r>
      <w:r w:rsidR="00795DA6" w:rsidRPr="005A1403">
        <w:rPr>
          <w:color w:val="auto"/>
          <w:sz w:val="22"/>
          <w:szCs w:val="22"/>
        </w:rPr>
        <w:t>,</w:t>
      </w:r>
      <w:r w:rsidR="00DE5779" w:rsidRPr="005A1403">
        <w:rPr>
          <w:color w:val="auto"/>
          <w:sz w:val="22"/>
          <w:szCs w:val="22"/>
        </w:rPr>
        <w:t xml:space="preserve"> для:</w:t>
      </w:r>
    </w:p>
    <w:p w:rsidR="00DE5779" w:rsidRPr="005A1403" w:rsidRDefault="00DE5779" w:rsidP="00741921">
      <w:pPr>
        <w:pStyle w:val="Default"/>
        <w:tabs>
          <w:tab w:val="left" w:pos="1134"/>
        </w:tabs>
        <w:ind w:left="567" w:right="-1"/>
        <w:rPr>
          <w:sz w:val="22"/>
          <w:szCs w:val="22"/>
        </w:rPr>
      </w:pPr>
      <w:r w:rsidRPr="005A1403">
        <w:rPr>
          <w:sz w:val="22"/>
          <w:szCs w:val="22"/>
        </w:rPr>
        <w:t>- установки, ввода в эксплуатацию, поверки, технического обслуживания и присоединения к интеллектуальной системе учета электрической энергии (мощности) прибора учета;</w:t>
      </w:r>
    </w:p>
    <w:p w:rsidR="00E879EA" w:rsidRPr="005A1403" w:rsidRDefault="00E879EA" w:rsidP="00741921">
      <w:pPr>
        <w:pStyle w:val="Default"/>
        <w:tabs>
          <w:tab w:val="left" w:pos="1134"/>
        </w:tabs>
        <w:ind w:left="567" w:right="-1"/>
        <w:jc w:val="both"/>
        <w:rPr>
          <w:color w:val="auto"/>
          <w:sz w:val="22"/>
          <w:szCs w:val="22"/>
        </w:rPr>
      </w:pPr>
      <w:r w:rsidRPr="005A1403">
        <w:rPr>
          <w:color w:val="auto"/>
          <w:sz w:val="22"/>
          <w:szCs w:val="22"/>
        </w:rPr>
        <w:t xml:space="preserve">- проверки условий эксплуатации </w:t>
      </w:r>
      <w:r w:rsidR="00DB6E50" w:rsidRPr="005A1403">
        <w:rPr>
          <w:color w:val="auto"/>
          <w:sz w:val="22"/>
          <w:szCs w:val="22"/>
        </w:rPr>
        <w:t xml:space="preserve">средств учета электрической </w:t>
      </w:r>
      <w:r w:rsidRPr="005A1403">
        <w:rPr>
          <w:color w:val="auto"/>
          <w:sz w:val="22"/>
          <w:szCs w:val="22"/>
        </w:rPr>
        <w:t xml:space="preserve">энергии и снятия контрольных показаний; </w:t>
      </w:r>
    </w:p>
    <w:p w:rsidR="00E879EA" w:rsidRPr="005A1403" w:rsidRDefault="00E879EA" w:rsidP="00741921">
      <w:pPr>
        <w:pStyle w:val="Default"/>
        <w:tabs>
          <w:tab w:val="left" w:pos="1134"/>
        </w:tabs>
        <w:ind w:left="567" w:right="-1"/>
        <w:jc w:val="both"/>
        <w:rPr>
          <w:color w:val="auto"/>
          <w:sz w:val="22"/>
          <w:szCs w:val="22"/>
        </w:rPr>
      </w:pPr>
      <w:r w:rsidRPr="005A1403">
        <w:rPr>
          <w:color w:val="auto"/>
          <w:sz w:val="22"/>
          <w:szCs w:val="22"/>
        </w:rPr>
        <w:t>- проведения замеров по определе</w:t>
      </w:r>
      <w:r w:rsidR="00DB6E50" w:rsidRPr="005A1403">
        <w:rPr>
          <w:color w:val="auto"/>
          <w:sz w:val="22"/>
          <w:szCs w:val="22"/>
        </w:rPr>
        <w:t xml:space="preserve">нию показателей качества электрической </w:t>
      </w:r>
      <w:r w:rsidR="00F74AC4" w:rsidRPr="005A1403">
        <w:rPr>
          <w:color w:val="auto"/>
          <w:sz w:val="22"/>
          <w:szCs w:val="22"/>
        </w:rPr>
        <w:t>энергии;</w:t>
      </w:r>
    </w:p>
    <w:p w:rsidR="00E01C68" w:rsidRPr="005A1403" w:rsidRDefault="00E879EA" w:rsidP="00741921">
      <w:pPr>
        <w:pStyle w:val="Default"/>
        <w:tabs>
          <w:tab w:val="left" w:pos="1134"/>
        </w:tabs>
        <w:ind w:left="567" w:right="-1"/>
        <w:jc w:val="both"/>
        <w:rPr>
          <w:color w:val="auto"/>
          <w:sz w:val="22"/>
          <w:szCs w:val="22"/>
        </w:rPr>
      </w:pPr>
      <w:r w:rsidRPr="005A1403">
        <w:rPr>
          <w:color w:val="auto"/>
          <w:sz w:val="22"/>
          <w:szCs w:val="22"/>
        </w:rPr>
        <w:t>- отключения электроустаново</w:t>
      </w:r>
      <w:r w:rsidR="000419D0" w:rsidRPr="005A1403">
        <w:rPr>
          <w:color w:val="auto"/>
          <w:sz w:val="22"/>
          <w:szCs w:val="22"/>
        </w:rPr>
        <w:t>к Потребителя в соответствии с действующим законодательством</w:t>
      </w:r>
      <w:r w:rsidR="00A94053" w:rsidRPr="005A1403">
        <w:rPr>
          <w:color w:val="auto"/>
          <w:sz w:val="22"/>
          <w:szCs w:val="22"/>
        </w:rPr>
        <w:t>.</w:t>
      </w:r>
    </w:p>
    <w:p w:rsidR="00552433" w:rsidRPr="005A1403" w:rsidRDefault="00261F3D" w:rsidP="00741921">
      <w:pPr>
        <w:pStyle w:val="Default"/>
        <w:tabs>
          <w:tab w:val="left" w:pos="284"/>
          <w:tab w:val="left" w:pos="1134"/>
        </w:tabs>
        <w:ind w:left="567" w:right="-1"/>
        <w:jc w:val="both"/>
        <w:rPr>
          <w:color w:val="auto"/>
          <w:sz w:val="22"/>
          <w:szCs w:val="22"/>
        </w:rPr>
      </w:pPr>
      <w:r w:rsidRPr="005A1403">
        <w:rPr>
          <w:color w:val="auto"/>
          <w:sz w:val="22"/>
          <w:szCs w:val="22"/>
        </w:rPr>
        <w:t xml:space="preserve">3.2.2. </w:t>
      </w:r>
      <w:r w:rsidR="00552433" w:rsidRPr="005A1403">
        <w:rPr>
          <w:color w:val="auto"/>
          <w:sz w:val="22"/>
          <w:szCs w:val="22"/>
        </w:rPr>
        <w:t>Приостановить исполнение обязательств по поста</w:t>
      </w:r>
      <w:r w:rsidR="0049408F" w:rsidRPr="005A1403">
        <w:rPr>
          <w:color w:val="auto"/>
          <w:sz w:val="22"/>
          <w:szCs w:val="22"/>
        </w:rPr>
        <w:t>вке электрической энергии путем</w:t>
      </w:r>
      <w:r w:rsidR="004D350C" w:rsidRPr="005A1403">
        <w:rPr>
          <w:color w:val="auto"/>
          <w:sz w:val="22"/>
          <w:szCs w:val="22"/>
        </w:rPr>
        <w:t xml:space="preserve"> прекращения подачи электрической энергии</w:t>
      </w:r>
      <w:r w:rsidR="004D350C" w:rsidRPr="005A1403">
        <w:rPr>
          <w:bCs/>
          <w:color w:val="auto"/>
          <w:sz w:val="22"/>
          <w:szCs w:val="22"/>
        </w:rPr>
        <w:t xml:space="preserve"> Потребителю </w:t>
      </w:r>
      <w:r w:rsidR="00552433" w:rsidRPr="005A1403">
        <w:rPr>
          <w:color w:val="auto"/>
          <w:sz w:val="22"/>
          <w:szCs w:val="22"/>
        </w:rPr>
        <w:t xml:space="preserve">в следующих случаях: </w:t>
      </w:r>
    </w:p>
    <w:p w:rsidR="00552433" w:rsidRPr="005A1403" w:rsidRDefault="00552433" w:rsidP="00741921">
      <w:pPr>
        <w:pStyle w:val="a8"/>
        <w:tabs>
          <w:tab w:val="left" w:pos="284"/>
          <w:tab w:val="left" w:pos="1134"/>
        </w:tabs>
        <w:spacing w:after="0" w:line="240" w:lineRule="auto"/>
        <w:ind w:left="567" w:right="-1"/>
        <w:jc w:val="both"/>
        <w:rPr>
          <w:sz w:val="22"/>
          <w:szCs w:val="22"/>
        </w:rPr>
      </w:pPr>
      <w:r w:rsidRPr="005A1403">
        <w:rPr>
          <w:sz w:val="22"/>
          <w:szCs w:val="22"/>
        </w:rPr>
        <w:t xml:space="preserve">- при возникновении у Потребителя задолженности по оплате </w:t>
      </w:r>
      <w:r w:rsidR="00101B60" w:rsidRPr="005A1403">
        <w:rPr>
          <w:sz w:val="22"/>
          <w:szCs w:val="22"/>
        </w:rPr>
        <w:t xml:space="preserve">электрической </w:t>
      </w:r>
      <w:r w:rsidRPr="005A1403">
        <w:rPr>
          <w:sz w:val="22"/>
          <w:szCs w:val="22"/>
        </w:rPr>
        <w:t>энергии</w:t>
      </w:r>
      <w:r w:rsidR="00DB6E50" w:rsidRPr="005A1403">
        <w:rPr>
          <w:sz w:val="22"/>
          <w:szCs w:val="22"/>
        </w:rPr>
        <w:t xml:space="preserve"> (неполной оплаты)</w:t>
      </w:r>
      <w:r w:rsidRPr="005A1403">
        <w:rPr>
          <w:sz w:val="22"/>
          <w:szCs w:val="22"/>
        </w:rPr>
        <w:t xml:space="preserve"> в </w:t>
      </w:r>
      <w:r w:rsidR="00795DA6" w:rsidRPr="005A1403">
        <w:rPr>
          <w:sz w:val="22"/>
          <w:szCs w:val="22"/>
        </w:rPr>
        <w:t>размере</w:t>
      </w:r>
      <w:r w:rsidRPr="005A1403">
        <w:rPr>
          <w:sz w:val="22"/>
          <w:szCs w:val="22"/>
        </w:rPr>
        <w:t>, предусмотренном действующим законодательством</w:t>
      </w:r>
      <w:r w:rsidR="00DE5779" w:rsidRPr="005A1403">
        <w:rPr>
          <w:sz w:val="22"/>
          <w:szCs w:val="22"/>
        </w:rPr>
        <w:t xml:space="preserve"> Российской Федерации</w:t>
      </w:r>
      <w:r w:rsidRPr="005A1403">
        <w:rPr>
          <w:sz w:val="22"/>
          <w:szCs w:val="22"/>
        </w:rPr>
        <w:t>;</w:t>
      </w:r>
    </w:p>
    <w:p w:rsidR="00552433" w:rsidRPr="005A1403" w:rsidRDefault="00552433" w:rsidP="00741921">
      <w:pPr>
        <w:pStyle w:val="a8"/>
        <w:tabs>
          <w:tab w:val="left" w:pos="284"/>
          <w:tab w:val="left" w:pos="1134"/>
        </w:tabs>
        <w:spacing w:after="0" w:line="240" w:lineRule="auto"/>
        <w:ind w:left="567" w:right="-1"/>
        <w:jc w:val="both"/>
        <w:rPr>
          <w:sz w:val="22"/>
          <w:szCs w:val="22"/>
        </w:rPr>
      </w:pPr>
      <w:r w:rsidRPr="005A1403">
        <w:rPr>
          <w:sz w:val="22"/>
          <w:szCs w:val="22"/>
        </w:rPr>
        <w:t xml:space="preserve">- выявления фактов </w:t>
      </w:r>
      <w:proofErr w:type="spellStart"/>
      <w:r w:rsidRPr="005A1403">
        <w:rPr>
          <w:sz w:val="22"/>
          <w:szCs w:val="22"/>
        </w:rPr>
        <w:t>безучетного</w:t>
      </w:r>
      <w:proofErr w:type="spellEnd"/>
      <w:r w:rsidRPr="005A1403">
        <w:rPr>
          <w:sz w:val="22"/>
          <w:szCs w:val="22"/>
        </w:rPr>
        <w:t xml:space="preserve"> потребления электрической энергии; </w:t>
      </w:r>
    </w:p>
    <w:p w:rsidR="00552433" w:rsidRPr="005A1403" w:rsidRDefault="00552433" w:rsidP="00741921">
      <w:pPr>
        <w:pStyle w:val="Default"/>
        <w:tabs>
          <w:tab w:val="left" w:pos="1134"/>
        </w:tabs>
        <w:ind w:left="567" w:right="-1"/>
        <w:jc w:val="both"/>
        <w:rPr>
          <w:color w:val="auto"/>
          <w:sz w:val="22"/>
          <w:szCs w:val="22"/>
        </w:rPr>
      </w:pPr>
      <w:r w:rsidRPr="005A1403">
        <w:rPr>
          <w:color w:val="auto"/>
          <w:sz w:val="22"/>
          <w:szCs w:val="22"/>
        </w:rPr>
        <w:t xml:space="preserve">- неудовлетворительного состояния электроустановок Потребителя, угрожающего аварией или создающего угрозу жизни и здоровью людей; </w:t>
      </w:r>
    </w:p>
    <w:p w:rsidR="002E7878" w:rsidRPr="005A1403" w:rsidRDefault="00552433" w:rsidP="00741921">
      <w:pPr>
        <w:pStyle w:val="Default"/>
        <w:tabs>
          <w:tab w:val="left" w:pos="1134"/>
        </w:tabs>
        <w:ind w:left="567" w:right="-1"/>
        <w:jc w:val="both"/>
        <w:rPr>
          <w:color w:val="auto"/>
          <w:sz w:val="22"/>
          <w:szCs w:val="22"/>
        </w:rPr>
      </w:pPr>
      <w:r w:rsidRPr="005A1403">
        <w:rPr>
          <w:color w:val="auto"/>
          <w:sz w:val="22"/>
          <w:szCs w:val="22"/>
        </w:rPr>
        <w:t>- прекращения обя</w:t>
      </w:r>
      <w:r w:rsidR="001D0F19" w:rsidRPr="005A1403">
        <w:rPr>
          <w:color w:val="auto"/>
          <w:sz w:val="22"/>
          <w:szCs w:val="22"/>
        </w:rPr>
        <w:t>зательств Сторон по настоящему д</w:t>
      </w:r>
      <w:r w:rsidRPr="005A1403">
        <w:rPr>
          <w:color w:val="auto"/>
          <w:sz w:val="22"/>
          <w:szCs w:val="22"/>
        </w:rPr>
        <w:t>оговору</w:t>
      </w:r>
      <w:r w:rsidR="002E7878" w:rsidRPr="005A1403">
        <w:rPr>
          <w:color w:val="auto"/>
          <w:sz w:val="22"/>
          <w:szCs w:val="22"/>
        </w:rPr>
        <w:t>;</w:t>
      </w:r>
    </w:p>
    <w:p w:rsidR="00552433" w:rsidRPr="005A1403" w:rsidRDefault="002E7878" w:rsidP="00741921">
      <w:pPr>
        <w:pStyle w:val="Default"/>
        <w:tabs>
          <w:tab w:val="left" w:pos="1134"/>
        </w:tabs>
        <w:ind w:left="567" w:right="-1"/>
        <w:jc w:val="both"/>
        <w:rPr>
          <w:color w:val="auto"/>
          <w:sz w:val="22"/>
          <w:szCs w:val="22"/>
        </w:rPr>
      </w:pPr>
      <w:r w:rsidRPr="005A1403">
        <w:rPr>
          <w:color w:val="auto"/>
          <w:sz w:val="22"/>
          <w:szCs w:val="22"/>
        </w:rPr>
        <w:t>- по соглашению сторон, с возмещением гражданином - потребителем расходов на приостановление подачи электрической энергии</w:t>
      </w:r>
      <w:r w:rsidR="000817D0" w:rsidRPr="005A1403">
        <w:rPr>
          <w:color w:val="auto"/>
          <w:sz w:val="22"/>
          <w:szCs w:val="22"/>
        </w:rPr>
        <w:t>.</w:t>
      </w:r>
    </w:p>
    <w:p w:rsidR="00552433" w:rsidRPr="005A1403" w:rsidRDefault="00653292" w:rsidP="00741921">
      <w:pPr>
        <w:pStyle w:val="Default"/>
        <w:tabs>
          <w:tab w:val="left" w:pos="284"/>
          <w:tab w:val="left" w:pos="1134"/>
        </w:tabs>
        <w:ind w:left="567" w:right="-1"/>
        <w:jc w:val="both"/>
        <w:rPr>
          <w:color w:val="auto"/>
          <w:sz w:val="22"/>
          <w:szCs w:val="22"/>
        </w:rPr>
      </w:pPr>
      <w:r w:rsidRPr="005A1403">
        <w:rPr>
          <w:color w:val="auto"/>
          <w:sz w:val="22"/>
          <w:szCs w:val="22"/>
        </w:rPr>
        <w:t>Отказ</w:t>
      </w:r>
      <w:r w:rsidR="00552433" w:rsidRPr="005A1403">
        <w:rPr>
          <w:color w:val="auto"/>
          <w:sz w:val="22"/>
          <w:szCs w:val="22"/>
        </w:rPr>
        <w:t xml:space="preserve"> Потребителя от признания задолженности не является препятств</w:t>
      </w:r>
      <w:r w:rsidR="004D350C" w:rsidRPr="005A1403">
        <w:rPr>
          <w:color w:val="auto"/>
          <w:sz w:val="22"/>
          <w:szCs w:val="22"/>
        </w:rPr>
        <w:t>ием</w:t>
      </w:r>
      <w:r w:rsidR="00B062B9" w:rsidRPr="005A1403">
        <w:rPr>
          <w:color w:val="auto"/>
          <w:sz w:val="22"/>
          <w:szCs w:val="22"/>
        </w:rPr>
        <w:t xml:space="preserve"> </w:t>
      </w:r>
      <w:r w:rsidR="004D350C" w:rsidRPr="005A1403">
        <w:rPr>
          <w:color w:val="auto"/>
          <w:sz w:val="22"/>
          <w:szCs w:val="22"/>
        </w:rPr>
        <w:t>для приостановления подачи электрической энергии</w:t>
      </w:r>
      <w:r w:rsidR="00B062B9" w:rsidRPr="005A1403">
        <w:rPr>
          <w:color w:val="auto"/>
          <w:sz w:val="22"/>
          <w:szCs w:val="22"/>
        </w:rPr>
        <w:t xml:space="preserve"> </w:t>
      </w:r>
      <w:r w:rsidR="00552433" w:rsidRPr="005A1403">
        <w:rPr>
          <w:color w:val="auto"/>
          <w:sz w:val="22"/>
          <w:szCs w:val="22"/>
        </w:rPr>
        <w:t>в случае неисполнения или ненадлежащего исполнения Потребителем своих обязательств.</w:t>
      </w:r>
    </w:p>
    <w:p w:rsidR="00C51FA5" w:rsidRPr="005A1403" w:rsidRDefault="003E5894" w:rsidP="00741921">
      <w:pPr>
        <w:pStyle w:val="Default"/>
        <w:tabs>
          <w:tab w:val="left" w:pos="284"/>
          <w:tab w:val="left" w:pos="1134"/>
        </w:tabs>
        <w:ind w:left="567" w:right="-1"/>
        <w:jc w:val="both"/>
        <w:rPr>
          <w:color w:val="auto"/>
          <w:sz w:val="22"/>
          <w:szCs w:val="22"/>
        </w:rPr>
      </w:pPr>
      <w:r w:rsidRPr="005A1403">
        <w:rPr>
          <w:color w:val="auto"/>
          <w:sz w:val="22"/>
          <w:szCs w:val="22"/>
        </w:rPr>
        <w:t xml:space="preserve">3.2.3. </w:t>
      </w:r>
      <w:r w:rsidR="00C51FA5" w:rsidRPr="005A1403">
        <w:rPr>
          <w:color w:val="auto"/>
          <w:sz w:val="22"/>
          <w:szCs w:val="22"/>
        </w:rPr>
        <w:t xml:space="preserve">Потребовать в установленном законодательством </w:t>
      </w:r>
      <w:r w:rsidR="00DE5779" w:rsidRPr="005A1403">
        <w:rPr>
          <w:color w:val="auto"/>
          <w:sz w:val="22"/>
          <w:szCs w:val="22"/>
        </w:rPr>
        <w:t>Российской Федерации</w:t>
      </w:r>
      <w:r w:rsidR="00C51FA5" w:rsidRPr="005A1403">
        <w:rPr>
          <w:color w:val="auto"/>
          <w:sz w:val="22"/>
          <w:szCs w:val="22"/>
        </w:rPr>
        <w:t xml:space="preserve"> порядке компенсации Потребителем </w:t>
      </w:r>
      <w:r w:rsidR="00DE5779" w:rsidRPr="005A1403">
        <w:rPr>
          <w:color w:val="auto"/>
          <w:sz w:val="22"/>
          <w:szCs w:val="22"/>
        </w:rPr>
        <w:t xml:space="preserve">расходов, связанных </w:t>
      </w:r>
      <w:r w:rsidR="00B96289" w:rsidRPr="005A1403">
        <w:rPr>
          <w:color w:val="auto"/>
          <w:sz w:val="22"/>
          <w:szCs w:val="22"/>
        </w:rPr>
        <w:t>с приостановлением подачи электрической энергии и возобновлением</w:t>
      </w:r>
      <w:r w:rsidR="00C51FA5" w:rsidRPr="005A1403">
        <w:rPr>
          <w:color w:val="auto"/>
          <w:sz w:val="22"/>
          <w:szCs w:val="22"/>
        </w:rPr>
        <w:t xml:space="preserve"> режима потребления</w:t>
      </w:r>
      <w:r w:rsidR="00443277" w:rsidRPr="005A1403">
        <w:rPr>
          <w:color w:val="auto"/>
          <w:sz w:val="22"/>
          <w:szCs w:val="22"/>
        </w:rPr>
        <w:t xml:space="preserve"> </w:t>
      </w:r>
      <w:r w:rsidR="00F74AC4" w:rsidRPr="005A1403">
        <w:rPr>
          <w:color w:val="auto"/>
          <w:sz w:val="22"/>
          <w:szCs w:val="22"/>
        </w:rPr>
        <w:t>электро</w:t>
      </w:r>
      <w:r w:rsidR="00460ECF" w:rsidRPr="005A1403">
        <w:rPr>
          <w:color w:val="auto"/>
          <w:sz w:val="22"/>
          <w:szCs w:val="22"/>
        </w:rPr>
        <w:t>снабжения</w:t>
      </w:r>
      <w:r w:rsidR="00C51FA5" w:rsidRPr="005A1403">
        <w:rPr>
          <w:color w:val="auto"/>
          <w:sz w:val="22"/>
          <w:szCs w:val="22"/>
        </w:rPr>
        <w:t>.</w:t>
      </w:r>
    </w:p>
    <w:p w:rsidR="00C51FA5" w:rsidRPr="005A1403" w:rsidRDefault="004159AC" w:rsidP="00741921">
      <w:pPr>
        <w:pStyle w:val="Default"/>
        <w:tabs>
          <w:tab w:val="left" w:pos="284"/>
          <w:tab w:val="left" w:pos="1134"/>
        </w:tabs>
        <w:ind w:left="567" w:right="-1"/>
        <w:jc w:val="both"/>
        <w:rPr>
          <w:color w:val="auto"/>
          <w:sz w:val="22"/>
          <w:szCs w:val="22"/>
        </w:rPr>
      </w:pPr>
      <w:r w:rsidRPr="005A1403">
        <w:rPr>
          <w:color w:val="auto"/>
          <w:sz w:val="22"/>
          <w:szCs w:val="22"/>
        </w:rPr>
        <w:t>3.2.4.</w:t>
      </w:r>
      <w:r w:rsidR="00943631" w:rsidRPr="005A1403">
        <w:rPr>
          <w:color w:val="auto"/>
          <w:sz w:val="22"/>
          <w:szCs w:val="22"/>
        </w:rPr>
        <w:t xml:space="preserve"> </w:t>
      </w:r>
      <w:r w:rsidR="00C51FA5" w:rsidRPr="005A1403">
        <w:rPr>
          <w:color w:val="auto"/>
          <w:sz w:val="22"/>
          <w:szCs w:val="22"/>
        </w:rPr>
        <w:t xml:space="preserve">Гарантирующий поставщик вправе осуществлять справочно-информационное обслуживание Потребителя посредством телефона, а также в виде SMS - сообщений. Гарантирующий поставщике вправе направлять информацию Потребителю, связанную с выполнением настоящего </w:t>
      </w:r>
      <w:r w:rsidR="001D0F19" w:rsidRPr="005A1403">
        <w:rPr>
          <w:color w:val="auto"/>
          <w:sz w:val="22"/>
          <w:szCs w:val="22"/>
        </w:rPr>
        <w:t>д</w:t>
      </w:r>
      <w:r w:rsidR="00C51FA5" w:rsidRPr="005A1403">
        <w:rPr>
          <w:color w:val="auto"/>
          <w:sz w:val="22"/>
          <w:szCs w:val="22"/>
        </w:rPr>
        <w:t>оговора, в виде SMS - сообщений, на пред</w:t>
      </w:r>
      <w:r w:rsidR="009145BB" w:rsidRPr="005A1403">
        <w:rPr>
          <w:color w:val="auto"/>
          <w:sz w:val="22"/>
          <w:szCs w:val="22"/>
        </w:rPr>
        <w:t>о</w:t>
      </w:r>
      <w:r w:rsidR="00C51FA5" w:rsidRPr="005A1403">
        <w:rPr>
          <w:color w:val="auto"/>
          <w:sz w:val="22"/>
          <w:szCs w:val="22"/>
        </w:rPr>
        <w:t>ставленный номер контактного телефона.</w:t>
      </w:r>
    </w:p>
    <w:p w:rsidR="00C51FA5" w:rsidRPr="005A1403" w:rsidRDefault="004159AC" w:rsidP="00741921">
      <w:pPr>
        <w:pStyle w:val="Default"/>
        <w:tabs>
          <w:tab w:val="left" w:pos="284"/>
          <w:tab w:val="left" w:pos="1134"/>
        </w:tabs>
        <w:ind w:left="567" w:right="-1"/>
        <w:jc w:val="both"/>
        <w:rPr>
          <w:color w:val="auto"/>
          <w:sz w:val="22"/>
          <w:szCs w:val="22"/>
        </w:rPr>
      </w:pPr>
      <w:r w:rsidRPr="005A1403">
        <w:rPr>
          <w:color w:val="auto"/>
          <w:sz w:val="22"/>
          <w:szCs w:val="22"/>
        </w:rPr>
        <w:t xml:space="preserve">3.2.5. </w:t>
      </w:r>
      <w:r w:rsidR="00C51FA5" w:rsidRPr="005A1403">
        <w:rPr>
          <w:color w:val="auto"/>
          <w:sz w:val="22"/>
          <w:szCs w:val="22"/>
        </w:rPr>
        <w:t xml:space="preserve">Осуществлять иные права, предусмотренные </w:t>
      </w:r>
      <w:r w:rsidR="00E57630" w:rsidRPr="005A1403">
        <w:rPr>
          <w:color w:val="auto"/>
          <w:sz w:val="22"/>
          <w:szCs w:val="22"/>
        </w:rPr>
        <w:t xml:space="preserve">действующим </w:t>
      </w:r>
      <w:r w:rsidR="00C51FA5" w:rsidRPr="005A1403">
        <w:rPr>
          <w:color w:val="auto"/>
          <w:sz w:val="22"/>
          <w:szCs w:val="22"/>
        </w:rPr>
        <w:t xml:space="preserve">законодательством </w:t>
      </w:r>
      <w:r w:rsidR="00957838" w:rsidRPr="005A1403">
        <w:rPr>
          <w:color w:val="auto"/>
          <w:sz w:val="22"/>
          <w:szCs w:val="22"/>
        </w:rPr>
        <w:t>Российской Федерации</w:t>
      </w:r>
      <w:r w:rsidR="001D0F19" w:rsidRPr="005A1403">
        <w:rPr>
          <w:color w:val="auto"/>
          <w:sz w:val="22"/>
          <w:szCs w:val="22"/>
        </w:rPr>
        <w:t xml:space="preserve"> и настоящим д</w:t>
      </w:r>
      <w:r w:rsidR="00C51FA5" w:rsidRPr="005A1403">
        <w:rPr>
          <w:color w:val="auto"/>
          <w:sz w:val="22"/>
          <w:szCs w:val="22"/>
        </w:rPr>
        <w:t>оговором.</w:t>
      </w:r>
    </w:p>
    <w:p w:rsidR="00E879EA" w:rsidRPr="005A1403" w:rsidRDefault="008B51C6" w:rsidP="00741921">
      <w:pPr>
        <w:pStyle w:val="Default"/>
        <w:tabs>
          <w:tab w:val="left" w:pos="851"/>
          <w:tab w:val="left" w:pos="1134"/>
        </w:tabs>
        <w:ind w:left="567" w:right="-1"/>
        <w:jc w:val="both"/>
        <w:rPr>
          <w:b/>
          <w:color w:val="auto"/>
          <w:sz w:val="22"/>
          <w:szCs w:val="22"/>
        </w:rPr>
      </w:pPr>
      <w:r w:rsidRPr="005A1403">
        <w:rPr>
          <w:b/>
          <w:color w:val="auto"/>
          <w:sz w:val="22"/>
          <w:szCs w:val="22"/>
        </w:rPr>
        <w:t xml:space="preserve">3.3. </w:t>
      </w:r>
      <w:r w:rsidR="00E255A1" w:rsidRPr="005A1403">
        <w:rPr>
          <w:b/>
          <w:color w:val="auto"/>
          <w:sz w:val="22"/>
          <w:szCs w:val="22"/>
        </w:rPr>
        <w:t>Потребитель обязан</w:t>
      </w:r>
      <w:r w:rsidR="00E879EA" w:rsidRPr="005A1403">
        <w:rPr>
          <w:b/>
          <w:color w:val="auto"/>
          <w:sz w:val="22"/>
          <w:szCs w:val="22"/>
        </w:rPr>
        <w:t xml:space="preserve">: </w:t>
      </w:r>
    </w:p>
    <w:p w:rsidR="00683E6C" w:rsidRPr="005A1403" w:rsidRDefault="008B51C6" w:rsidP="00741921">
      <w:pPr>
        <w:pStyle w:val="Default"/>
        <w:tabs>
          <w:tab w:val="left" w:pos="851"/>
          <w:tab w:val="left" w:pos="1134"/>
        </w:tabs>
        <w:ind w:left="567" w:right="-1"/>
        <w:jc w:val="both"/>
        <w:rPr>
          <w:color w:val="auto"/>
          <w:sz w:val="22"/>
          <w:szCs w:val="22"/>
        </w:rPr>
      </w:pPr>
      <w:r w:rsidRPr="005A1403">
        <w:rPr>
          <w:color w:val="auto"/>
          <w:sz w:val="22"/>
          <w:szCs w:val="22"/>
        </w:rPr>
        <w:t xml:space="preserve">3.3.1. </w:t>
      </w:r>
      <w:r w:rsidR="00683E6C" w:rsidRPr="005A1403">
        <w:rPr>
          <w:color w:val="auto"/>
          <w:sz w:val="22"/>
          <w:szCs w:val="22"/>
        </w:rPr>
        <w:t xml:space="preserve">Допускать представителей Гарантирующего поставщика (Сетевой организации) </w:t>
      </w:r>
      <w:r w:rsidR="00A03A9B" w:rsidRPr="005A1403">
        <w:rPr>
          <w:color w:val="auto"/>
          <w:sz w:val="22"/>
          <w:szCs w:val="22"/>
        </w:rPr>
        <w:t xml:space="preserve">к </w:t>
      </w:r>
      <w:proofErr w:type="spellStart"/>
      <w:r w:rsidR="00A03A9B" w:rsidRPr="005A1403">
        <w:rPr>
          <w:color w:val="auto"/>
          <w:sz w:val="22"/>
          <w:szCs w:val="22"/>
        </w:rPr>
        <w:t>энергопринимающим</w:t>
      </w:r>
      <w:proofErr w:type="spellEnd"/>
      <w:r w:rsidR="00A03A9B" w:rsidRPr="005A1403">
        <w:rPr>
          <w:color w:val="auto"/>
          <w:sz w:val="22"/>
          <w:szCs w:val="22"/>
        </w:rPr>
        <w:t xml:space="preserve"> устройствам</w:t>
      </w:r>
      <w:r w:rsidR="00683E6C" w:rsidRPr="005A1403">
        <w:rPr>
          <w:color w:val="auto"/>
          <w:sz w:val="22"/>
          <w:szCs w:val="22"/>
        </w:rPr>
        <w:t xml:space="preserve"> </w:t>
      </w:r>
      <w:r w:rsidR="00A03A9B" w:rsidRPr="005A1403">
        <w:rPr>
          <w:color w:val="auto"/>
          <w:sz w:val="22"/>
          <w:szCs w:val="22"/>
        </w:rPr>
        <w:t xml:space="preserve">для </w:t>
      </w:r>
      <w:r w:rsidR="00683E6C" w:rsidRPr="005A1403">
        <w:rPr>
          <w:color w:val="auto"/>
          <w:sz w:val="22"/>
          <w:szCs w:val="22"/>
        </w:rPr>
        <w:t>снятия п</w:t>
      </w:r>
      <w:r w:rsidR="004D2EEC" w:rsidRPr="005A1403">
        <w:rPr>
          <w:color w:val="auto"/>
          <w:sz w:val="22"/>
          <w:szCs w:val="22"/>
        </w:rPr>
        <w:t>оказаний индивидуальных</w:t>
      </w:r>
      <w:r w:rsidR="00683E6C" w:rsidRPr="005A1403">
        <w:rPr>
          <w:color w:val="auto"/>
          <w:sz w:val="22"/>
          <w:szCs w:val="22"/>
        </w:rPr>
        <w:t xml:space="preserve"> приборов учета (распределителей), проверки их состояния, факта их наличия или отсутствия, достоверности переданных Потребителем сведений о показаниях таких приборов учета и распределителей, а также для установки, ввода в эксплуатацию, поверки, технического обслуживания и присоединения к интеллектуальной системе учета электрической энергии (мощности) прибора учета в порядке, установленном законодательством Российской Федерации.</w:t>
      </w:r>
    </w:p>
    <w:p w:rsidR="00683E6C" w:rsidRPr="005A1403" w:rsidRDefault="008B51C6" w:rsidP="00741921">
      <w:pPr>
        <w:pStyle w:val="Default"/>
        <w:tabs>
          <w:tab w:val="left" w:pos="1134"/>
        </w:tabs>
        <w:ind w:left="567" w:right="-1"/>
        <w:jc w:val="both"/>
        <w:rPr>
          <w:color w:val="auto"/>
          <w:sz w:val="22"/>
          <w:szCs w:val="22"/>
        </w:rPr>
      </w:pPr>
      <w:r w:rsidRPr="005A1403">
        <w:rPr>
          <w:color w:val="auto"/>
          <w:sz w:val="22"/>
          <w:szCs w:val="22"/>
        </w:rPr>
        <w:t xml:space="preserve">3.3.2. </w:t>
      </w:r>
      <w:r w:rsidR="00683E6C" w:rsidRPr="005A1403">
        <w:rPr>
          <w:color w:val="auto"/>
          <w:sz w:val="22"/>
          <w:szCs w:val="22"/>
        </w:rPr>
        <w:t xml:space="preserve"> При проведении демонтажа прибора учета, известить Гарантирующего поставщика не позднее чем за 2 рабочих дня до проведения соответствующих работ. Выполнять демонтаж прибора учета, а также его последующий монтаж в присутствии представителей Гарантирующего поставщика, за исключением случаев, если такие представители не явились к сроку демонтажа прибора учета, указанному в извещении.</w:t>
      </w:r>
    </w:p>
    <w:p w:rsidR="00683E6C" w:rsidRPr="005A1403" w:rsidRDefault="008B51C6" w:rsidP="00741921">
      <w:pPr>
        <w:pStyle w:val="Default"/>
        <w:tabs>
          <w:tab w:val="left" w:pos="1134"/>
        </w:tabs>
        <w:ind w:left="567" w:right="-1"/>
        <w:jc w:val="both"/>
        <w:rPr>
          <w:color w:val="auto"/>
          <w:sz w:val="22"/>
          <w:szCs w:val="22"/>
        </w:rPr>
      </w:pPr>
      <w:r w:rsidRPr="005A1403">
        <w:rPr>
          <w:color w:val="auto"/>
          <w:sz w:val="22"/>
          <w:szCs w:val="22"/>
        </w:rPr>
        <w:lastRenderedPageBreak/>
        <w:t xml:space="preserve">3.3.3. </w:t>
      </w:r>
      <w:r w:rsidR="00683E6C" w:rsidRPr="005A1403">
        <w:rPr>
          <w:color w:val="auto"/>
          <w:sz w:val="22"/>
          <w:szCs w:val="22"/>
        </w:rPr>
        <w:t>Производить расчеты за поставленную электрическую энергию в порядке, сроки и раз</w:t>
      </w:r>
      <w:r w:rsidR="00957838" w:rsidRPr="005A1403">
        <w:rPr>
          <w:color w:val="auto"/>
          <w:sz w:val="22"/>
          <w:szCs w:val="22"/>
        </w:rPr>
        <w:t>мере, предусмотренные разделом 5</w:t>
      </w:r>
      <w:r w:rsidR="001D0F19" w:rsidRPr="005A1403">
        <w:rPr>
          <w:color w:val="auto"/>
          <w:sz w:val="22"/>
          <w:szCs w:val="22"/>
        </w:rPr>
        <w:t xml:space="preserve"> настоящего д</w:t>
      </w:r>
      <w:r w:rsidR="00683E6C" w:rsidRPr="005A1403">
        <w:rPr>
          <w:color w:val="auto"/>
          <w:sz w:val="22"/>
          <w:szCs w:val="22"/>
        </w:rPr>
        <w:t xml:space="preserve">оговора. </w:t>
      </w:r>
    </w:p>
    <w:p w:rsidR="00683E6C" w:rsidRPr="005A1403" w:rsidRDefault="008B51C6" w:rsidP="00741921">
      <w:pPr>
        <w:pStyle w:val="Default"/>
        <w:tabs>
          <w:tab w:val="left" w:pos="1134"/>
        </w:tabs>
        <w:ind w:left="567" w:right="-1"/>
        <w:jc w:val="both"/>
        <w:rPr>
          <w:color w:val="auto"/>
          <w:sz w:val="22"/>
          <w:szCs w:val="22"/>
        </w:rPr>
      </w:pPr>
      <w:r w:rsidRPr="005A1403">
        <w:rPr>
          <w:color w:val="auto"/>
          <w:sz w:val="22"/>
          <w:szCs w:val="22"/>
        </w:rPr>
        <w:t xml:space="preserve">3.3.4. </w:t>
      </w:r>
      <w:r w:rsidR="00683E6C" w:rsidRPr="005A1403">
        <w:rPr>
          <w:color w:val="auto"/>
          <w:sz w:val="22"/>
          <w:szCs w:val="22"/>
        </w:rPr>
        <w:t xml:space="preserve">Сообщать Гарантирующему поставщику (тел. </w:t>
      </w:r>
      <w:r w:rsidR="00D720A2" w:rsidRPr="005A1403">
        <w:rPr>
          <w:noProof/>
          <w:color w:val="auto"/>
          <w:sz w:val="22"/>
          <w:szCs w:val="22"/>
        </w:rPr>
        <w:t>8-800-250-84-58</w:t>
      </w:r>
      <w:r w:rsidR="00D720A2">
        <w:rPr>
          <w:noProof/>
          <w:color w:val="auto"/>
          <w:sz w:val="22"/>
          <w:szCs w:val="22"/>
        </w:rPr>
        <w:t xml:space="preserve">, </w:t>
      </w:r>
      <w:r w:rsidR="00683E6C" w:rsidRPr="005A1403">
        <w:rPr>
          <w:color w:val="auto"/>
          <w:sz w:val="22"/>
          <w:szCs w:val="22"/>
        </w:rPr>
        <w:t xml:space="preserve">8 (4012) 60-58-85) или в Сетевую организацию </w:t>
      </w:r>
      <w:r w:rsidR="008A323E" w:rsidRPr="005A1403">
        <w:rPr>
          <w:color w:val="auto"/>
          <w:sz w:val="22"/>
          <w:szCs w:val="22"/>
        </w:rPr>
        <w:t>по телефону, указанному на сайте АО «Янтарьэнергосбыт»,</w:t>
      </w:r>
      <w:r w:rsidR="00683E6C" w:rsidRPr="005A1403">
        <w:rPr>
          <w:color w:val="auto"/>
          <w:sz w:val="22"/>
          <w:szCs w:val="22"/>
        </w:rPr>
        <w:t xml:space="preserve"> обо всех нарушениях схем учета и неисправностях в работе приборов учета незамедлительно по их обнаружении. </w:t>
      </w:r>
    </w:p>
    <w:p w:rsidR="00683E6C" w:rsidRPr="005A1403" w:rsidRDefault="008B51C6" w:rsidP="00741921">
      <w:pPr>
        <w:pStyle w:val="Default"/>
        <w:tabs>
          <w:tab w:val="left" w:pos="1134"/>
        </w:tabs>
        <w:ind w:left="567" w:right="-1"/>
        <w:jc w:val="both"/>
        <w:rPr>
          <w:color w:val="auto"/>
          <w:sz w:val="22"/>
          <w:szCs w:val="22"/>
        </w:rPr>
      </w:pPr>
      <w:r w:rsidRPr="005A1403">
        <w:rPr>
          <w:color w:val="auto"/>
          <w:sz w:val="22"/>
          <w:szCs w:val="22"/>
        </w:rPr>
        <w:t xml:space="preserve">3.3.5. </w:t>
      </w:r>
      <w:r w:rsidR="00683E6C" w:rsidRPr="005A1403">
        <w:rPr>
          <w:color w:val="auto"/>
          <w:sz w:val="22"/>
          <w:szCs w:val="22"/>
        </w:rPr>
        <w:t>Обесп</w:t>
      </w:r>
      <w:r w:rsidR="00D20C4B" w:rsidRPr="005A1403">
        <w:rPr>
          <w:color w:val="auto"/>
          <w:sz w:val="22"/>
          <w:szCs w:val="22"/>
        </w:rPr>
        <w:t>ечить оснащение объекта энергоснабжения</w:t>
      </w:r>
      <w:r w:rsidR="00683E6C" w:rsidRPr="005A1403">
        <w:rPr>
          <w:color w:val="auto"/>
          <w:sz w:val="22"/>
          <w:szCs w:val="22"/>
        </w:rPr>
        <w:t xml:space="preserve"> прибором учета электрической энергии, а также ввод в эксплуатацию установленного прибора учета, </w:t>
      </w:r>
      <w:r w:rsidR="004159AC" w:rsidRPr="005A1403">
        <w:rPr>
          <w:color w:val="auto"/>
          <w:sz w:val="22"/>
          <w:szCs w:val="22"/>
        </w:rPr>
        <w:t xml:space="preserve">его надлежащую техническую эксплуатацию, сохранность и своевременность замены, </w:t>
      </w:r>
      <w:r w:rsidR="00683E6C" w:rsidRPr="005A1403">
        <w:rPr>
          <w:color w:val="auto"/>
          <w:sz w:val="22"/>
          <w:szCs w:val="22"/>
        </w:rPr>
        <w:t>за исключением случаев, когда обязанность по установке и вводу в эксплуатацию приборов учета электрической энергии возложена на Гарантирующего по</w:t>
      </w:r>
      <w:r w:rsidR="004159AC" w:rsidRPr="005A1403">
        <w:rPr>
          <w:color w:val="auto"/>
          <w:sz w:val="22"/>
          <w:szCs w:val="22"/>
        </w:rPr>
        <w:t>ставщика (Сетевую организацию).</w:t>
      </w:r>
    </w:p>
    <w:p w:rsidR="00683E6C" w:rsidRPr="005A1403" w:rsidRDefault="008B51C6" w:rsidP="00741921">
      <w:pPr>
        <w:pStyle w:val="Default"/>
        <w:tabs>
          <w:tab w:val="left" w:pos="1134"/>
        </w:tabs>
        <w:ind w:left="567" w:right="-1"/>
        <w:jc w:val="both"/>
        <w:rPr>
          <w:color w:val="auto"/>
          <w:sz w:val="22"/>
          <w:szCs w:val="22"/>
        </w:rPr>
      </w:pPr>
      <w:r w:rsidRPr="005A1403">
        <w:rPr>
          <w:color w:val="auto"/>
          <w:sz w:val="22"/>
          <w:szCs w:val="22"/>
        </w:rPr>
        <w:t>3.3.6.</w:t>
      </w:r>
      <w:r w:rsidR="001D0F19" w:rsidRPr="005A1403">
        <w:rPr>
          <w:color w:val="auto"/>
          <w:sz w:val="22"/>
          <w:szCs w:val="22"/>
        </w:rPr>
        <w:t xml:space="preserve"> Не превышать разрешенную д</w:t>
      </w:r>
      <w:r w:rsidR="00683E6C" w:rsidRPr="005A1403">
        <w:rPr>
          <w:color w:val="auto"/>
          <w:sz w:val="22"/>
          <w:szCs w:val="22"/>
        </w:rPr>
        <w:t>оговором об осуществлении технологического присоединения к электрическим сетям мощность.</w:t>
      </w:r>
    </w:p>
    <w:p w:rsidR="00683E6C" w:rsidRPr="005A1403" w:rsidRDefault="008B51C6" w:rsidP="00741921">
      <w:pPr>
        <w:pStyle w:val="Default"/>
        <w:tabs>
          <w:tab w:val="left" w:pos="1134"/>
        </w:tabs>
        <w:ind w:left="567" w:right="-1"/>
        <w:jc w:val="both"/>
        <w:rPr>
          <w:color w:val="auto"/>
          <w:sz w:val="22"/>
          <w:szCs w:val="22"/>
        </w:rPr>
      </w:pPr>
      <w:r w:rsidRPr="005A1403">
        <w:rPr>
          <w:color w:val="auto"/>
          <w:sz w:val="22"/>
          <w:szCs w:val="22"/>
        </w:rPr>
        <w:t xml:space="preserve">3.3.7. </w:t>
      </w:r>
      <w:r w:rsidR="00683E6C" w:rsidRPr="005A1403">
        <w:rPr>
          <w:color w:val="auto"/>
          <w:sz w:val="22"/>
          <w:szCs w:val="22"/>
        </w:rPr>
        <w:t xml:space="preserve">При обнаружении неисправностей, пожара и аварий </w:t>
      </w:r>
      <w:r w:rsidR="004D2EEC" w:rsidRPr="005A1403">
        <w:rPr>
          <w:color w:val="auto"/>
          <w:sz w:val="22"/>
          <w:szCs w:val="22"/>
        </w:rPr>
        <w:t xml:space="preserve">в </w:t>
      </w:r>
      <w:proofErr w:type="spellStart"/>
      <w:r w:rsidR="004D2EEC" w:rsidRPr="005A1403">
        <w:rPr>
          <w:color w:val="auto"/>
          <w:sz w:val="22"/>
          <w:szCs w:val="22"/>
        </w:rPr>
        <w:t>энергопринимающих</w:t>
      </w:r>
      <w:proofErr w:type="spellEnd"/>
      <w:r w:rsidR="004D2EEC" w:rsidRPr="005A1403">
        <w:rPr>
          <w:color w:val="auto"/>
          <w:sz w:val="22"/>
          <w:szCs w:val="22"/>
        </w:rPr>
        <w:t xml:space="preserve"> устройствах, </w:t>
      </w:r>
      <w:r w:rsidR="00683E6C" w:rsidRPr="005A1403">
        <w:rPr>
          <w:color w:val="auto"/>
          <w:sz w:val="22"/>
          <w:szCs w:val="22"/>
        </w:rPr>
        <w:t>а также при обнаружении иных нарушений качества п</w:t>
      </w:r>
      <w:r w:rsidR="004D2EEC" w:rsidRPr="005A1403">
        <w:rPr>
          <w:color w:val="auto"/>
          <w:sz w:val="22"/>
          <w:szCs w:val="22"/>
        </w:rPr>
        <w:t>оставки электрической энергии</w:t>
      </w:r>
      <w:r w:rsidR="00683E6C" w:rsidRPr="005A1403">
        <w:rPr>
          <w:color w:val="auto"/>
          <w:sz w:val="22"/>
          <w:szCs w:val="22"/>
        </w:rPr>
        <w:t xml:space="preserve"> немедленно сообщать о них в аварийно-диспетчерскую службу.</w:t>
      </w:r>
    </w:p>
    <w:p w:rsidR="00683E6C" w:rsidRPr="005A1403" w:rsidRDefault="008B51C6" w:rsidP="00741921">
      <w:pPr>
        <w:pStyle w:val="Default"/>
        <w:tabs>
          <w:tab w:val="left" w:pos="142"/>
        </w:tabs>
        <w:ind w:left="567" w:right="-1"/>
        <w:jc w:val="both"/>
        <w:rPr>
          <w:color w:val="auto"/>
          <w:sz w:val="22"/>
          <w:szCs w:val="22"/>
        </w:rPr>
      </w:pPr>
      <w:r w:rsidRPr="005A1403">
        <w:rPr>
          <w:color w:val="auto"/>
          <w:sz w:val="22"/>
          <w:szCs w:val="22"/>
        </w:rPr>
        <w:t xml:space="preserve">3.3.8. </w:t>
      </w:r>
      <w:r w:rsidR="00683E6C" w:rsidRPr="005A1403">
        <w:rPr>
          <w:color w:val="auto"/>
          <w:sz w:val="22"/>
          <w:szCs w:val="22"/>
        </w:rPr>
        <w:t>Возмещать Гарантирующему поставщику расходы на осуществление действий, связанных с введением      ограничения подачи электрической энергии и возобновлением режима электроснабжения, в размере, установленном законодательством Российской Федерации.</w:t>
      </w:r>
    </w:p>
    <w:p w:rsidR="000D0082" w:rsidRPr="005A1403" w:rsidRDefault="008B51C6" w:rsidP="00413FDE">
      <w:pPr>
        <w:pStyle w:val="Default"/>
        <w:tabs>
          <w:tab w:val="left" w:pos="1134"/>
        </w:tabs>
        <w:ind w:left="567" w:right="-143"/>
        <w:jc w:val="both"/>
        <w:rPr>
          <w:color w:val="auto"/>
          <w:sz w:val="22"/>
          <w:szCs w:val="22"/>
        </w:rPr>
      </w:pPr>
      <w:r w:rsidRPr="005A1403">
        <w:rPr>
          <w:color w:val="auto"/>
          <w:sz w:val="22"/>
          <w:szCs w:val="22"/>
        </w:rPr>
        <w:t xml:space="preserve">3.3.9. </w:t>
      </w:r>
      <w:r w:rsidR="00683E6C" w:rsidRPr="005A1403">
        <w:rPr>
          <w:color w:val="auto"/>
          <w:sz w:val="22"/>
          <w:szCs w:val="22"/>
        </w:rPr>
        <w:t>Нести иные обязанности, предусмотренные действ</w:t>
      </w:r>
      <w:r w:rsidR="004159AC" w:rsidRPr="005A1403">
        <w:rPr>
          <w:color w:val="auto"/>
          <w:sz w:val="22"/>
          <w:szCs w:val="22"/>
        </w:rPr>
        <w:t>ующим законодательством Российской Федерации</w:t>
      </w:r>
      <w:r w:rsidR="001D0F19" w:rsidRPr="005A1403">
        <w:rPr>
          <w:color w:val="auto"/>
          <w:sz w:val="22"/>
          <w:szCs w:val="22"/>
        </w:rPr>
        <w:t xml:space="preserve"> и настоящим д</w:t>
      </w:r>
      <w:r w:rsidR="00683E6C" w:rsidRPr="005A1403">
        <w:rPr>
          <w:color w:val="auto"/>
          <w:sz w:val="22"/>
          <w:szCs w:val="22"/>
        </w:rPr>
        <w:t>оговором.</w:t>
      </w:r>
      <w:r w:rsidR="000D0082" w:rsidRPr="005A1403">
        <w:rPr>
          <w:color w:val="auto"/>
          <w:sz w:val="22"/>
          <w:szCs w:val="22"/>
        </w:rPr>
        <w:t xml:space="preserve"> </w:t>
      </w:r>
    </w:p>
    <w:p w:rsidR="000D0082" w:rsidRPr="005A1403" w:rsidRDefault="008B51C6" w:rsidP="00A74B56">
      <w:pPr>
        <w:pStyle w:val="Default"/>
        <w:tabs>
          <w:tab w:val="left" w:pos="1134"/>
        </w:tabs>
        <w:ind w:left="567" w:right="-143"/>
        <w:jc w:val="both"/>
        <w:rPr>
          <w:b/>
          <w:color w:val="auto"/>
          <w:sz w:val="22"/>
          <w:szCs w:val="22"/>
        </w:rPr>
      </w:pPr>
      <w:r w:rsidRPr="005A1403">
        <w:rPr>
          <w:b/>
          <w:color w:val="auto"/>
          <w:sz w:val="22"/>
          <w:szCs w:val="22"/>
        </w:rPr>
        <w:t>3.4.</w:t>
      </w:r>
      <w:r w:rsidR="000D0082" w:rsidRPr="005A1403">
        <w:rPr>
          <w:b/>
          <w:color w:val="auto"/>
          <w:sz w:val="22"/>
          <w:szCs w:val="22"/>
        </w:rPr>
        <w:t xml:space="preserve"> Потребитель имеет право:</w:t>
      </w:r>
    </w:p>
    <w:p w:rsidR="000D0082" w:rsidRPr="005A1403" w:rsidRDefault="008B51C6" w:rsidP="00A74B56">
      <w:pPr>
        <w:pStyle w:val="Default"/>
        <w:tabs>
          <w:tab w:val="left" w:pos="709"/>
        </w:tabs>
        <w:ind w:left="567" w:right="-1"/>
        <w:jc w:val="both"/>
        <w:rPr>
          <w:b/>
          <w:color w:val="auto"/>
          <w:sz w:val="22"/>
          <w:szCs w:val="22"/>
        </w:rPr>
      </w:pPr>
      <w:r w:rsidRPr="005A1403">
        <w:rPr>
          <w:color w:val="auto"/>
          <w:sz w:val="22"/>
          <w:szCs w:val="22"/>
        </w:rPr>
        <w:t xml:space="preserve">3.4.1. </w:t>
      </w:r>
      <w:r w:rsidR="000D0082" w:rsidRPr="005A1403">
        <w:rPr>
          <w:color w:val="auto"/>
          <w:sz w:val="22"/>
          <w:szCs w:val="22"/>
        </w:rPr>
        <w:t>Ежемесячно до 25-го числа расчетного периода сни</w:t>
      </w:r>
      <w:r w:rsidR="00F76E29" w:rsidRPr="005A1403">
        <w:rPr>
          <w:color w:val="auto"/>
          <w:sz w:val="22"/>
          <w:szCs w:val="22"/>
        </w:rPr>
        <w:t xml:space="preserve">мать показания индивидуального </w:t>
      </w:r>
      <w:r w:rsidR="000D0082" w:rsidRPr="005A1403">
        <w:rPr>
          <w:color w:val="auto"/>
          <w:sz w:val="22"/>
          <w:szCs w:val="22"/>
        </w:rPr>
        <w:t>прибора уч</w:t>
      </w:r>
      <w:r w:rsidR="00741921" w:rsidRPr="005A1403">
        <w:rPr>
          <w:color w:val="auto"/>
          <w:sz w:val="22"/>
          <w:szCs w:val="22"/>
        </w:rPr>
        <w:t>е</w:t>
      </w:r>
      <w:r w:rsidR="000D0082" w:rsidRPr="005A1403">
        <w:rPr>
          <w:color w:val="auto"/>
          <w:sz w:val="22"/>
          <w:szCs w:val="22"/>
        </w:rPr>
        <w:t xml:space="preserve">та электрической энергии и передавать их Гарантирующему поставщику одним из следующих способов: при личном посещении центров обслуживания клиентов Гарантирующего поставщика; по телефонам: </w:t>
      </w:r>
      <w:r w:rsidR="000D0082" w:rsidRPr="005A1403">
        <w:rPr>
          <w:noProof/>
          <w:color w:val="auto"/>
          <w:sz w:val="22"/>
          <w:szCs w:val="22"/>
        </w:rPr>
        <w:t>8-800-250-84-58; 8(4012)60-58-85</w:t>
      </w:r>
      <w:r w:rsidR="000D0082" w:rsidRPr="005A1403">
        <w:rPr>
          <w:color w:val="auto"/>
          <w:sz w:val="22"/>
          <w:szCs w:val="22"/>
        </w:rPr>
        <w:t xml:space="preserve">; через автоматизированную форму передачи показаний или Личный кабинет на сайте Гарантирующего поставщика </w:t>
      </w:r>
      <w:r w:rsidR="000D0082" w:rsidRPr="005A1403">
        <w:rPr>
          <w:noProof/>
          <w:color w:val="auto"/>
          <w:sz w:val="22"/>
          <w:szCs w:val="22"/>
        </w:rPr>
        <w:t>yantarenergosbyt.ru</w:t>
      </w:r>
      <w:r w:rsidR="000D0082" w:rsidRPr="005A1403">
        <w:rPr>
          <w:bCs/>
          <w:color w:val="auto"/>
          <w:sz w:val="22"/>
          <w:szCs w:val="22"/>
        </w:rPr>
        <w:t xml:space="preserve">. Правила пользования сервисами для передачи показаний размещены на сайте </w:t>
      </w:r>
      <w:proofErr w:type="gramStart"/>
      <w:r w:rsidR="000D0082" w:rsidRPr="005A1403">
        <w:rPr>
          <w:noProof/>
          <w:color w:val="auto"/>
          <w:sz w:val="22"/>
          <w:szCs w:val="22"/>
        </w:rPr>
        <w:t>yantarenergosbyt.ru.</w:t>
      </w:r>
      <w:r w:rsidR="000D0082" w:rsidRPr="005A1403">
        <w:rPr>
          <w:b/>
          <w:color w:val="auto"/>
          <w:sz w:val="22"/>
          <w:szCs w:val="22"/>
        </w:rPr>
        <w:t>*</w:t>
      </w:r>
      <w:proofErr w:type="gramEnd"/>
    </w:p>
    <w:p w:rsidR="000D0082" w:rsidRPr="005A1403" w:rsidRDefault="008B51C6" w:rsidP="00A74B56">
      <w:pPr>
        <w:pStyle w:val="Default"/>
        <w:tabs>
          <w:tab w:val="left" w:pos="709"/>
        </w:tabs>
        <w:ind w:left="567" w:right="-1"/>
        <w:jc w:val="both"/>
        <w:rPr>
          <w:color w:val="auto"/>
          <w:sz w:val="22"/>
          <w:szCs w:val="22"/>
        </w:rPr>
      </w:pPr>
      <w:r w:rsidRPr="005A1403">
        <w:rPr>
          <w:color w:val="auto"/>
          <w:sz w:val="22"/>
          <w:szCs w:val="22"/>
        </w:rPr>
        <w:t xml:space="preserve">3.4.2. </w:t>
      </w:r>
      <w:r w:rsidR="000D0082" w:rsidRPr="005A1403">
        <w:rPr>
          <w:color w:val="auto"/>
          <w:sz w:val="22"/>
          <w:szCs w:val="22"/>
        </w:rPr>
        <w:t xml:space="preserve">Получать в соответствии с установленной категорией надежности электрическую энергию в необходимом объеме. </w:t>
      </w:r>
    </w:p>
    <w:p w:rsidR="000D0082" w:rsidRPr="005A1403" w:rsidRDefault="008B51C6" w:rsidP="00A74B56">
      <w:pPr>
        <w:pStyle w:val="Default"/>
        <w:tabs>
          <w:tab w:val="left" w:pos="709"/>
        </w:tabs>
        <w:ind w:left="567" w:right="-1"/>
        <w:jc w:val="both"/>
        <w:rPr>
          <w:color w:val="auto"/>
          <w:sz w:val="22"/>
          <w:szCs w:val="22"/>
        </w:rPr>
      </w:pPr>
      <w:r w:rsidRPr="005A1403">
        <w:rPr>
          <w:color w:val="auto"/>
          <w:sz w:val="22"/>
          <w:szCs w:val="22"/>
        </w:rPr>
        <w:t xml:space="preserve">3.4.3. </w:t>
      </w:r>
      <w:r w:rsidR="000D0082" w:rsidRPr="005A1403">
        <w:rPr>
          <w:color w:val="auto"/>
          <w:sz w:val="22"/>
          <w:szCs w:val="22"/>
        </w:rPr>
        <w:t xml:space="preserve">Изменить вариант тарифа с обязательным уведомлением Гарантирующего поставщика об этом не менее чем за месяц до даты изменения варианта тарифа с обязательной установкой соответствующего прибора учета электрической энергии. </w:t>
      </w:r>
    </w:p>
    <w:p w:rsidR="000D0082" w:rsidRPr="005A1403" w:rsidRDefault="008B51C6" w:rsidP="00A74B56">
      <w:pPr>
        <w:pStyle w:val="Default"/>
        <w:tabs>
          <w:tab w:val="left" w:pos="709"/>
        </w:tabs>
        <w:ind w:left="567" w:right="-1"/>
        <w:jc w:val="both"/>
        <w:rPr>
          <w:color w:val="auto"/>
          <w:sz w:val="22"/>
          <w:szCs w:val="22"/>
        </w:rPr>
      </w:pPr>
      <w:r w:rsidRPr="005A1403">
        <w:rPr>
          <w:rFonts w:eastAsiaTheme="minorHAnsi"/>
          <w:sz w:val="22"/>
          <w:szCs w:val="22"/>
        </w:rPr>
        <w:t xml:space="preserve">3.4.4. </w:t>
      </w:r>
      <w:r w:rsidR="000D0082" w:rsidRPr="005A1403">
        <w:rPr>
          <w:rFonts w:eastAsiaTheme="minorHAnsi"/>
          <w:sz w:val="22"/>
          <w:szCs w:val="22"/>
        </w:rPr>
        <w:t>Получать от Гарантирующего поставщика сведения о правильности исчисления предъявленного к уплате размера платы за электрическую энергию, о наличии (отсутствии) задолженности или переплаты за электрическую энергию</w:t>
      </w:r>
      <w:r w:rsidR="00741921" w:rsidRPr="005A1403">
        <w:rPr>
          <w:rFonts w:eastAsiaTheme="minorHAnsi"/>
          <w:sz w:val="22"/>
          <w:szCs w:val="22"/>
        </w:rPr>
        <w:t>,</w:t>
      </w:r>
      <w:r w:rsidR="000D0082" w:rsidRPr="005A1403">
        <w:rPr>
          <w:rFonts w:eastAsiaTheme="minorHAnsi"/>
          <w:sz w:val="22"/>
          <w:szCs w:val="22"/>
        </w:rPr>
        <w:t xml:space="preserve"> о наличии оснований и правильности начисления Гарантирующим поставщиком Потребителю неустоек (штрафов, пеней).</w:t>
      </w:r>
    </w:p>
    <w:p w:rsidR="000D0082" w:rsidRPr="005A1403" w:rsidRDefault="008B51C6" w:rsidP="00A74B56">
      <w:pPr>
        <w:pStyle w:val="Default"/>
        <w:tabs>
          <w:tab w:val="left" w:pos="709"/>
        </w:tabs>
        <w:ind w:left="567" w:right="-1"/>
        <w:jc w:val="both"/>
        <w:rPr>
          <w:color w:val="auto"/>
          <w:sz w:val="22"/>
          <w:szCs w:val="22"/>
        </w:rPr>
      </w:pPr>
      <w:r w:rsidRPr="005A1403">
        <w:rPr>
          <w:rFonts w:eastAsiaTheme="minorHAnsi"/>
          <w:sz w:val="22"/>
          <w:szCs w:val="22"/>
        </w:rPr>
        <w:t xml:space="preserve">3.4.5. </w:t>
      </w:r>
      <w:r w:rsidR="000D0082" w:rsidRPr="005A1403">
        <w:rPr>
          <w:rFonts w:eastAsiaTheme="minorHAnsi"/>
          <w:sz w:val="22"/>
          <w:szCs w:val="22"/>
        </w:rPr>
        <w:t xml:space="preserve">Требовать от Гарантирующего поставщика изменения размера платы за </w:t>
      </w:r>
      <w:r w:rsidRPr="005A1403">
        <w:rPr>
          <w:rFonts w:eastAsiaTheme="minorHAnsi"/>
          <w:sz w:val="22"/>
          <w:szCs w:val="22"/>
        </w:rPr>
        <w:t>электрическую энергию</w:t>
      </w:r>
      <w:r w:rsidR="000D0082" w:rsidRPr="005A1403">
        <w:rPr>
          <w:rFonts w:eastAsiaTheme="minorHAnsi"/>
          <w:sz w:val="22"/>
          <w:szCs w:val="22"/>
        </w:rPr>
        <w:t xml:space="preserve"> в случая</w:t>
      </w:r>
      <w:r w:rsidR="00A74B56" w:rsidRPr="005A1403">
        <w:rPr>
          <w:rFonts w:eastAsiaTheme="minorHAnsi"/>
          <w:sz w:val="22"/>
          <w:szCs w:val="22"/>
        </w:rPr>
        <w:t>х и порядке, которые установлены действующим законодательством</w:t>
      </w:r>
      <w:r w:rsidRPr="005A1403">
        <w:rPr>
          <w:rFonts w:eastAsiaTheme="minorHAnsi"/>
          <w:sz w:val="22"/>
          <w:szCs w:val="22"/>
        </w:rPr>
        <w:t xml:space="preserve"> </w:t>
      </w:r>
      <w:r w:rsidR="00413FDE" w:rsidRPr="005A1403">
        <w:rPr>
          <w:rFonts w:eastAsiaTheme="minorHAnsi"/>
          <w:sz w:val="22"/>
          <w:szCs w:val="22"/>
        </w:rPr>
        <w:t>Р</w:t>
      </w:r>
      <w:r w:rsidRPr="005A1403">
        <w:rPr>
          <w:rFonts w:eastAsiaTheme="minorHAnsi"/>
          <w:sz w:val="22"/>
          <w:szCs w:val="22"/>
        </w:rPr>
        <w:t>оссийской Федерации</w:t>
      </w:r>
      <w:r w:rsidR="000D0082" w:rsidRPr="005A1403">
        <w:rPr>
          <w:rFonts w:eastAsiaTheme="minorHAnsi"/>
          <w:sz w:val="22"/>
          <w:szCs w:val="22"/>
        </w:rPr>
        <w:t>.</w:t>
      </w:r>
    </w:p>
    <w:p w:rsidR="000D0082" w:rsidRPr="005A1403" w:rsidRDefault="008B51C6" w:rsidP="00A74B56">
      <w:pPr>
        <w:pStyle w:val="Default"/>
        <w:tabs>
          <w:tab w:val="left" w:pos="709"/>
        </w:tabs>
        <w:ind w:left="567" w:right="-1"/>
        <w:jc w:val="both"/>
        <w:rPr>
          <w:rFonts w:eastAsiaTheme="minorHAnsi"/>
          <w:sz w:val="22"/>
          <w:szCs w:val="22"/>
        </w:rPr>
      </w:pPr>
      <w:r w:rsidRPr="005A1403">
        <w:rPr>
          <w:rFonts w:eastAsiaTheme="minorHAnsi"/>
          <w:sz w:val="22"/>
          <w:szCs w:val="22"/>
        </w:rPr>
        <w:t xml:space="preserve">3.4.6. </w:t>
      </w:r>
      <w:r w:rsidR="000D0082" w:rsidRPr="005A1403">
        <w:rPr>
          <w:rFonts w:eastAsiaTheme="minorHAnsi"/>
          <w:sz w:val="22"/>
          <w:szCs w:val="22"/>
        </w:rPr>
        <w:t>Привлекать для осуществления в установленном порядке действий по установке, замене приборов учета лиц, отвечающих требованиям, установленным законодательством Российской Федерации для осуществления таких действий.</w:t>
      </w:r>
    </w:p>
    <w:p w:rsidR="000D0082" w:rsidRPr="005A1403" w:rsidRDefault="008B51C6" w:rsidP="00A74B56">
      <w:pPr>
        <w:pStyle w:val="Default"/>
        <w:tabs>
          <w:tab w:val="left" w:pos="709"/>
        </w:tabs>
        <w:ind w:left="567" w:right="-1"/>
        <w:jc w:val="both"/>
        <w:rPr>
          <w:rFonts w:eastAsiaTheme="minorHAnsi"/>
          <w:sz w:val="22"/>
          <w:szCs w:val="22"/>
        </w:rPr>
      </w:pPr>
      <w:r w:rsidRPr="005A1403">
        <w:rPr>
          <w:rFonts w:eastAsiaTheme="minorHAnsi"/>
          <w:sz w:val="22"/>
          <w:szCs w:val="22"/>
        </w:rPr>
        <w:t xml:space="preserve">3.4.7. </w:t>
      </w:r>
      <w:r w:rsidR="000D0082" w:rsidRPr="005A1403">
        <w:rPr>
          <w:rFonts w:eastAsiaTheme="minorHAnsi"/>
          <w:sz w:val="22"/>
          <w:szCs w:val="22"/>
        </w:rPr>
        <w:t>Осуществлять иные права, предусмотренные законодательством Российской Федерации.</w:t>
      </w:r>
    </w:p>
    <w:p w:rsidR="000D0082" w:rsidRPr="005A1403" w:rsidRDefault="000D0082" w:rsidP="000D0082">
      <w:pPr>
        <w:pStyle w:val="Default"/>
        <w:tabs>
          <w:tab w:val="left" w:pos="709"/>
        </w:tabs>
        <w:ind w:left="709" w:right="-1"/>
        <w:jc w:val="both"/>
        <w:rPr>
          <w:rFonts w:eastAsiaTheme="minorHAnsi"/>
          <w:sz w:val="22"/>
          <w:szCs w:val="22"/>
        </w:rPr>
      </w:pPr>
    </w:p>
    <w:p w:rsidR="00957838" w:rsidRPr="005A1403" w:rsidRDefault="00957838" w:rsidP="00957838">
      <w:pPr>
        <w:pStyle w:val="Default"/>
        <w:tabs>
          <w:tab w:val="left" w:pos="567"/>
        </w:tabs>
        <w:spacing w:line="276" w:lineRule="auto"/>
        <w:ind w:right="-1"/>
        <w:jc w:val="center"/>
        <w:rPr>
          <w:b/>
          <w:color w:val="auto"/>
          <w:sz w:val="22"/>
          <w:szCs w:val="22"/>
        </w:rPr>
      </w:pPr>
      <w:r w:rsidRPr="005A1403">
        <w:rPr>
          <w:b/>
          <w:color w:val="auto"/>
          <w:sz w:val="22"/>
          <w:szCs w:val="22"/>
        </w:rPr>
        <w:t xml:space="preserve">4. Учет </w:t>
      </w:r>
      <w:r w:rsidRPr="005A1403">
        <w:rPr>
          <w:rFonts w:eastAsiaTheme="minorHAnsi"/>
          <w:b/>
          <w:sz w:val="22"/>
          <w:szCs w:val="22"/>
        </w:rPr>
        <w:t>объема (количества) электрической энергии,</w:t>
      </w:r>
    </w:p>
    <w:p w:rsidR="00957838" w:rsidRPr="005A1403" w:rsidRDefault="00957838" w:rsidP="00957838">
      <w:pPr>
        <w:pStyle w:val="Default"/>
        <w:tabs>
          <w:tab w:val="left" w:pos="567"/>
        </w:tabs>
        <w:spacing w:line="276" w:lineRule="auto"/>
        <w:ind w:right="-1"/>
        <w:jc w:val="center"/>
        <w:rPr>
          <w:rFonts w:eastAsiaTheme="minorHAnsi"/>
          <w:b/>
          <w:sz w:val="22"/>
          <w:szCs w:val="22"/>
        </w:rPr>
      </w:pPr>
      <w:r w:rsidRPr="005A1403">
        <w:rPr>
          <w:rFonts w:eastAsiaTheme="minorHAnsi"/>
          <w:b/>
          <w:sz w:val="22"/>
          <w:szCs w:val="22"/>
        </w:rPr>
        <w:t xml:space="preserve"> поставленной Потребителю</w:t>
      </w:r>
    </w:p>
    <w:p w:rsidR="00600A76" w:rsidRPr="005A1403" w:rsidRDefault="00D415CB" w:rsidP="008A43FA">
      <w:pPr>
        <w:pStyle w:val="af0"/>
        <w:tabs>
          <w:tab w:val="left" w:pos="0"/>
        </w:tabs>
        <w:autoSpaceDE w:val="0"/>
        <w:autoSpaceDN w:val="0"/>
        <w:adjustRightInd w:val="0"/>
        <w:spacing w:after="0"/>
        <w:ind w:left="567"/>
        <w:jc w:val="both"/>
        <w:rPr>
          <w:rFonts w:eastAsiaTheme="minorHAnsi"/>
          <w:bCs/>
          <w:sz w:val="22"/>
          <w:szCs w:val="22"/>
        </w:rPr>
      </w:pPr>
      <w:r w:rsidRPr="005A1403">
        <w:rPr>
          <w:rFonts w:eastAsiaTheme="minorHAnsi"/>
          <w:bCs/>
          <w:sz w:val="22"/>
          <w:szCs w:val="22"/>
        </w:rPr>
        <w:t>4.1.</w:t>
      </w:r>
      <w:r w:rsidR="00600A76" w:rsidRPr="005A1403">
        <w:rPr>
          <w:rFonts w:eastAsiaTheme="minorHAnsi"/>
          <w:bCs/>
          <w:sz w:val="22"/>
          <w:szCs w:val="22"/>
        </w:rPr>
        <w:t xml:space="preserve"> </w:t>
      </w:r>
      <w:r w:rsidR="00957838" w:rsidRPr="005A1403">
        <w:rPr>
          <w:rFonts w:eastAsiaTheme="minorHAnsi"/>
          <w:bCs/>
          <w:sz w:val="22"/>
          <w:szCs w:val="22"/>
        </w:rPr>
        <w:t xml:space="preserve">Учет объема (количества) </w:t>
      </w:r>
      <w:r w:rsidR="00B84812" w:rsidRPr="005A1403">
        <w:rPr>
          <w:rFonts w:eastAsiaTheme="minorHAnsi"/>
          <w:bCs/>
          <w:sz w:val="22"/>
          <w:szCs w:val="22"/>
        </w:rPr>
        <w:t>электрической энергии</w:t>
      </w:r>
      <w:r w:rsidR="00803713" w:rsidRPr="005A1403">
        <w:rPr>
          <w:rFonts w:eastAsiaTheme="minorHAnsi"/>
          <w:bCs/>
          <w:sz w:val="22"/>
          <w:szCs w:val="22"/>
        </w:rPr>
        <w:t xml:space="preserve">, поставленной </w:t>
      </w:r>
      <w:r w:rsidR="00600A76" w:rsidRPr="005A1403">
        <w:rPr>
          <w:rFonts w:eastAsiaTheme="minorHAnsi"/>
          <w:bCs/>
          <w:sz w:val="22"/>
          <w:szCs w:val="22"/>
        </w:rPr>
        <w:t>Потребителю, осуществляется с использованием приборов учета в соответствии с требованиями законодательства Российской Федерации. К использованию допускаются пр</w:t>
      </w:r>
      <w:r w:rsidR="00803713" w:rsidRPr="005A1403">
        <w:rPr>
          <w:rFonts w:eastAsiaTheme="minorHAnsi"/>
          <w:bCs/>
          <w:sz w:val="22"/>
          <w:szCs w:val="22"/>
        </w:rPr>
        <w:t>иборы учета утвержденного типа,</w:t>
      </w:r>
      <w:r w:rsidR="00600A76" w:rsidRPr="005A1403">
        <w:rPr>
          <w:rFonts w:eastAsiaTheme="minorHAnsi"/>
          <w:bCs/>
          <w:sz w:val="22"/>
          <w:szCs w:val="22"/>
        </w:rPr>
        <w:t xml:space="preserve"> прошедшие поверку в соответствии с требованиями законодательства Российской Федерации об обеспечении единства измерений.</w:t>
      </w:r>
    </w:p>
    <w:p w:rsidR="00600A76" w:rsidRPr="005A1403" w:rsidRDefault="00D415CB" w:rsidP="008A43FA">
      <w:pPr>
        <w:pStyle w:val="af0"/>
        <w:tabs>
          <w:tab w:val="left" w:pos="0"/>
        </w:tabs>
        <w:autoSpaceDE w:val="0"/>
        <w:autoSpaceDN w:val="0"/>
        <w:adjustRightInd w:val="0"/>
        <w:spacing w:after="0"/>
        <w:ind w:left="567"/>
        <w:jc w:val="both"/>
        <w:rPr>
          <w:rFonts w:eastAsiaTheme="minorHAnsi"/>
          <w:sz w:val="22"/>
          <w:szCs w:val="22"/>
        </w:rPr>
      </w:pPr>
      <w:r w:rsidRPr="005A1403">
        <w:rPr>
          <w:rFonts w:eastAsiaTheme="minorHAnsi"/>
          <w:sz w:val="22"/>
          <w:szCs w:val="22"/>
        </w:rPr>
        <w:t xml:space="preserve">4.2. </w:t>
      </w:r>
      <w:r w:rsidR="00600A76" w:rsidRPr="005A1403">
        <w:rPr>
          <w:rFonts w:eastAsiaTheme="minorHAnsi"/>
          <w:sz w:val="22"/>
          <w:szCs w:val="22"/>
        </w:rPr>
        <w:t>В отсутствие приборов учета определ</w:t>
      </w:r>
      <w:r w:rsidR="00B84812" w:rsidRPr="005A1403">
        <w:rPr>
          <w:rFonts w:eastAsiaTheme="minorHAnsi"/>
          <w:sz w:val="22"/>
          <w:szCs w:val="22"/>
        </w:rPr>
        <w:t>ение объема (количества) электрической энергии</w:t>
      </w:r>
      <w:r w:rsidR="00EF3E9B" w:rsidRPr="005A1403">
        <w:rPr>
          <w:rFonts w:eastAsiaTheme="minorHAnsi"/>
          <w:sz w:val="22"/>
          <w:szCs w:val="22"/>
        </w:rPr>
        <w:t>, поставленной</w:t>
      </w:r>
      <w:r w:rsidR="00600A76" w:rsidRPr="005A1403">
        <w:rPr>
          <w:rFonts w:eastAsiaTheme="minorHAnsi"/>
          <w:sz w:val="22"/>
          <w:szCs w:val="22"/>
        </w:rPr>
        <w:t xml:space="preserve"> Потребителю, осуществляется в порядке, предусмотренном законодательством Российской Федерации.</w:t>
      </w:r>
    </w:p>
    <w:p w:rsidR="00600A76" w:rsidRPr="005A1403" w:rsidRDefault="00D415CB" w:rsidP="008A43FA">
      <w:pPr>
        <w:pStyle w:val="af0"/>
        <w:tabs>
          <w:tab w:val="left" w:pos="0"/>
        </w:tabs>
        <w:autoSpaceDE w:val="0"/>
        <w:autoSpaceDN w:val="0"/>
        <w:adjustRightInd w:val="0"/>
        <w:spacing w:after="0"/>
        <w:ind w:left="567"/>
        <w:jc w:val="both"/>
        <w:rPr>
          <w:rFonts w:eastAsiaTheme="minorHAnsi"/>
          <w:sz w:val="22"/>
          <w:szCs w:val="22"/>
        </w:rPr>
      </w:pPr>
      <w:r w:rsidRPr="005A1403">
        <w:rPr>
          <w:rFonts w:eastAsiaTheme="minorHAnsi"/>
          <w:sz w:val="22"/>
          <w:szCs w:val="22"/>
        </w:rPr>
        <w:t>4.3.</w:t>
      </w:r>
      <w:r w:rsidR="00D3708A" w:rsidRPr="005A1403">
        <w:rPr>
          <w:rFonts w:eastAsiaTheme="minorHAnsi"/>
          <w:sz w:val="22"/>
          <w:szCs w:val="22"/>
        </w:rPr>
        <w:t xml:space="preserve"> После присоединения прибора учета электрической энергии к интеллектуальной системе учета электрической энергии (мощности) сбор, обработка и передача показаний приборов учета электрической энергии осуществляются в автоматическом режиме</w:t>
      </w:r>
      <w:r w:rsidR="00776CB9" w:rsidRPr="005A1403">
        <w:rPr>
          <w:rFonts w:eastAsiaTheme="minorHAnsi"/>
          <w:sz w:val="22"/>
          <w:szCs w:val="22"/>
        </w:rPr>
        <w:t xml:space="preserve"> с использованием такой системы</w:t>
      </w:r>
      <w:r w:rsidR="00600A76" w:rsidRPr="005A1403">
        <w:rPr>
          <w:rFonts w:eastAsiaTheme="minorHAnsi"/>
          <w:sz w:val="22"/>
          <w:szCs w:val="22"/>
        </w:rPr>
        <w:t>.</w:t>
      </w:r>
    </w:p>
    <w:p w:rsidR="00600A76" w:rsidRPr="005A1403" w:rsidRDefault="00D415CB" w:rsidP="003521B5">
      <w:pPr>
        <w:pStyle w:val="Default"/>
        <w:tabs>
          <w:tab w:val="left" w:pos="0"/>
          <w:tab w:val="left" w:pos="142"/>
        </w:tabs>
        <w:ind w:left="567" w:right="-1"/>
        <w:jc w:val="both"/>
        <w:rPr>
          <w:color w:val="auto"/>
          <w:sz w:val="22"/>
          <w:szCs w:val="22"/>
        </w:rPr>
      </w:pPr>
      <w:r w:rsidRPr="005A1403">
        <w:rPr>
          <w:rFonts w:eastAsiaTheme="minorHAnsi"/>
          <w:color w:val="auto"/>
          <w:sz w:val="22"/>
          <w:szCs w:val="22"/>
        </w:rPr>
        <w:t xml:space="preserve">4.4. </w:t>
      </w:r>
      <w:r w:rsidR="00600A76" w:rsidRPr="005A1403">
        <w:rPr>
          <w:color w:val="auto"/>
          <w:sz w:val="22"/>
          <w:szCs w:val="22"/>
        </w:rPr>
        <w:t>Расчетным прибором учета элект</w:t>
      </w:r>
      <w:r w:rsidR="00803713" w:rsidRPr="005A1403">
        <w:rPr>
          <w:color w:val="auto"/>
          <w:sz w:val="22"/>
          <w:szCs w:val="22"/>
        </w:rPr>
        <w:t>рической энергии по нас</w:t>
      </w:r>
      <w:r w:rsidR="001D0F19" w:rsidRPr="005A1403">
        <w:rPr>
          <w:color w:val="auto"/>
          <w:sz w:val="22"/>
          <w:szCs w:val="22"/>
        </w:rPr>
        <w:t>тоящему д</w:t>
      </w:r>
      <w:r w:rsidR="00600A76" w:rsidRPr="005A1403">
        <w:rPr>
          <w:color w:val="auto"/>
          <w:sz w:val="22"/>
          <w:szCs w:val="22"/>
        </w:rPr>
        <w:t>оговору является следующий прибор учета:</w:t>
      </w:r>
    </w:p>
    <w:tbl>
      <w:tblPr>
        <w:tblStyle w:val="af"/>
        <w:tblW w:w="10348" w:type="dxa"/>
        <w:tblInd w:w="56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82"/>
        <w:gridCol w:w="4414"/>
        <w:gridCol w:w="4252"/>
      </w:tblGrid>
      <w:tr w:rsidR="00600A76" w:rsidRPr="005A1403" w:rsidTr="008A43FA">
        <w:tc>
          <w:tcPr>
            <w:tcW w:w="60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0A76" w:rsidRPr="005A1403" w:rsidRDefault="00600A76" w:rsidP="00741921">
            <w:pPr>
              <w:pStyle w:val="Default"/>
              <w:tabs>
                <w:tab w:val="left" w:pos="743"/>
              </w:tabs>
              <w:ind w:left="34" w:right="-1"/>
              <w:jc w:val="both"/>
              <w:rPr>
                <w:color w:val="auto"/>
                <w:sz w:val="22"/>
                <w:szCs w:val="22"/>
              </w:rPr>
            </w:pPr>
            <w:r w:rsidRPr="005A1403">
              <w:rPr>
                <w:color w:val="auto"/>
                <w:sz w:val="22"/>
                <w:szCs w:val="22"/>
              </w:rPr>
              <w:t xml:space="preserve">Разрешенная мощность </w:t>
            </w:r>
            <w:proofErr w:type="spellStart"/>
            <w:r w:rsidRPr="005A1403">
              <w:rPr>
                <w:color w:val="auto"/>
                <w:sz w:val="22"/>
                <w:szCs w:val="22"/>
              </w:rPr>
              <w:t>ресурсопотребляющего</w:t>
            </w:r>
            <w:proofErr w:type="spellEnd"/>
            <w:r w:rsidRPr="005A1403">
              <w:rPr>
                <w:color w:val="auto"/>
                <w:sz w:val="22"/>
                <w:szCs w:val="22"/>
              </w:rPr>
              <w:t xml:space="preserve"> оборудования, кВт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0A76" w:rsidRPr="009416FC" w:rsidRDefault="00600A76" w:rsidP="009416FC">
            <w:pPr>
              <w:pStyle w:val="Default"/>
              <w:tabs>
                <w:tab w:val="left" w:pos="0"/>
              </w:tabs>
              <w:ind w:left="567" w:right="-1" w:hanging="531"/>
              <w:jc w:val="both"/>
              <w:rPr>
                <w:color w:val="0000CC"/>
                <w:sz w:val="22"/>
                <w:szCs w:val="22"/>
                <w:highlight w:val="yellow"/>
              </w:rPr>
            </w:pPr>
          </w:p>
        </w:tc>
      </w:tr>
      <w:tr w:rsidR="00571409" w:rsidRPr="005A1403" w:rsidTr="008A43FA">
        <w:tc>
          <w:tcPr>
            <w:tcW w:w="1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1409" w:rsidRPr="005A1403" w:rsidRDefault="00571409" w:rsidP="00571409">
            <w:pPr>
              <w:pStyle w:val="Default"/>
              <w:tabs>
                <w:tab w:val="left" w:pos="0"/>
                <w:tab w:val="left" w:pos="743"/>
              </w:tabs>
              <w:ind w:left="34" w:right="-1"/>
              <w:jc w:val="both"/>
              <w:rPr>
                <w:color w:val="auto"/>
                <w:sz w:val="22"/>
                <w:szCs w:val="22"/>
              </w:rPr>
            </w:pPr>
            <w:r w:rsidRPr="005A1403">
              <w:rPr>
                <w:color w:val="auto"/>
                <w:sz w:val="22"/>
                <w:szCs w:val="22"/>
              </w:rPr>
              <w:t>Прибор учета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1409" w:rsidRPr="005A1403" w:rsidRDefault="00571409" w:rsidP="00571409">
            <w:pPr>
              <w:pStyle w:val="Default"/>
              <w:tabs>
                <w:tab w:val="left" w:pos="0"/>
                <w:tab w:val="left" w:pos="743"/>
              </w:tabs>
              <w:ind w:left="34" w:right="-1"/>
              <w:jc w:val="both"/>
              <w:rPr>
                <w:color w:val="auto"/>
                <w:sz w:val="22"/>
                <w:szCs w:val="22"/>
              </w:rPr>
            </w:pPr>
            <w:r w:rsidRPr="005A1403">
              <w:rPr>
                <w:color w:val="auto"/>
                <w:sz w:val="22"/>
                <w:szCs w:val="22"/>
              </w:rPr>
              <w:t>тип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1409" w:rsidRPr="005A1403" w:rsidRDefault="00571409" w:rsidP="00571409">
            <w:pPr>
              <w:pStyle w:val="Default"/>
              <w:tabs>
                <w:tab w:val="left" w:pos="0"/>
              </w:tabs>
              <w:ind w:left="35" w:right="-1"/>
              <w:jc w:val="both"/>
              <w:rPr>
                <w:b/>
                <w:color w:val="auto"/>
                <w:sz w:val="22"/>
                <w:szCs w:val="22"/>
                <w:highlight w:val="yellow"/>
              </w:rPr>
            </w:pPr>
          </w:p>
        </w:tc>
      </w:tr>
      <w:tr w:rsidR="00571409" w:rsidRPr="005A1403" w:rsidTr="008A43FA">
        <w:tc>
          <w:tcPr>
            <w:tcW w:w="1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1409" w:rsidRPr="005A1403" w:rsidRDefault="00571409" w:rsidP="00571409">
            <w:pPr>
              <w:pStyle w:val="Default"/>
              <w:tabs>
                <w:tab w:val="left" w:pos="0"/>
                <w:tab w:val="left" w:pos="743"/>
              </w:tabs>
              <w:ind w:left="34" w:right="-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1409" w:rsidRPr="005A1403" w:rsidRDefault="00571409" w:rsidP="00571409">
            <w:pPr>
              <w:pStyle w:val="Default"/>
              <w:tabs>
                <w:tab w:val="left" w:pos="0"/>
                <w:tab w:val="left" w:pos="743"/>
              </w:tabs>
              <w:ind w:left="34" w:right="-1"/>
              <w:jc w:val="both"/>
              <w:rPr>
                <w:color w:val="auto"/>
                <w:sz w:val="22"/>
                <w:szCs w:val="22"/>
              </w:rPr>
            </w:pPr>
            <w:r w:rsidRPr="005A1403">
              <w:rPr>
                <w:color w:val="auto"/>
                <w:sz w:val="22"/>
                <w:szCs w:val="22"/>
              </w:rPr>
              <w:t>Номер</w:t>
            </w:r>
          </w:p>
        </w:tc>
        <w:tc>
          <w:tcPr>
            <w:tcW w:w="4252" w:type="dxa"/>
            <w:tcBorders>
              <w:left w:val="dotted" w:sz="4" w:space="0" w:color="auto"/>
            </w:tcBorders>
          </w:tcPr>
          <w:p w:rsidR="00571409" w:rsidRPr="005A1403" w:rsidRDefault="00571409" w:rsidP="00571409">
            <w:pPr>
              <w:pStyle w:val="Default"/>
              <w:tabs>
                <w:tab w:val="left" w:pos="0"/>
              </w:tabs>
              <w:ind w:left="35" w:right="-1"/>
              <w:jc w:val="both"/>
              <w:rPr>
                <w:b/>
                <w:color w:val="auto"/>
                <w:sz w:val="22"/>
                <w:szCs w:val="22"/>
                <w:highlight w:val="yellow"/>
                <w:lang w:val="en-US"/>
              </w:rPr>
            </w:pPr>
          </w:p>
        </w:tc>
      </w:tr>
      <w:tr w:rsidR="00571409" w:rsidRPr="005A1403" w:rsidTr="008A43FA">
        <w:tc>
          <w:tcPr>
            <w:tcW w:w="1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1409" w:rsidRPr="005A1403" w:rsidRDefault="00571409" w:rsidP="00571409">
            <w:pPr>
              <w:pStyle w:val="Default"/>
              <w:tabs>
                <w:tab w:val="left" w:pos="0"/>
                <w:tab w:val="left" w:pos="743"/>
              </w:tabs>
              <w:ind w:left="34" w:right="-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1409" w:rsidRPr="005A1403" w:rsidRDefault="00571409" w:rsidP="00571409">
            <w:pPr>
              <w:pStyle w:val="Default"/>
              <w:tabs>
                <w:tab w:val="left" w:pos="0"/>
                <w:tab w:val="left" w:pos="743"/>
              </w:tabs>
              <w:ind w:left="34" w:right="-1"/>
              <w:jc w:val="both"/>
              <w:rPr>
                <w:color w:val="auto"/>
                <w:sz w:val="22"/>
                <w:szCs w:val="22"/>
              </w:rPr>
            </w:pPr>
            <w:r w:rsidRPr="005A1403">
              <w:rPr>
                <w:color w:val="auto"/>
                <w:sz w:val="22"/>
                <w:szCs w:val="22"/>
              </w:rPr>
              <w:t>разрядность</w:t>
            </w:r>
          </w:p>
        </w:tc>
        <w:tc>
          <w:tcPr>
            <w:tcW w:w="4252" w:type="dxa"/>
            <w:tcBorders>
              <w:left w:val="dotted" w:sz="4" w:space="0" w:color="auto"/>
            </w:tcBorders>
          </w:tcPr>
          <w:p w:rsidR="00571409" w:rsidRPr="005A1403" w:rsidRDefault="00571409" w:rsidP="00571409">
            <w:pPr>
              <w:pStyle w:val="Default"/>
              <w:tabs>
                <w:tab w:val="left" w:pos="35"/>
              </w:tabs>
              <w:ind w:left="35" w:right="-1"/>
              <w:jc w:val="both"/>
              <w:rPr>
                <w:b/>
                <w:color w:val="auto"/>
                <w:sz w:val="22"/>
                <w:szCs w:val="22"/>
                <w:highlight w:val="yellow"/>
              </w:rPr>
            </w:pPr>
          </w:p>
        </w:tc>
      </w:tr>
      <w:tr w:rsidR="00571409" w:rsidRPr="005A1403" w:rsidTr="008A43FA">
        <w:tc>
          <w:tcPr>
            <w:tcW w:w="1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1409" w:rsidRPr="005A1403" w:rsidRDefault="00571409" w:rsidP="00571409">
            <w:pPr>
              <w:pStyle w:val="Default"/>
              <w:tabs>
                <w:tab w:val="left" w:pos="0"/>
                <w:tab w:val="left" w:pos="743"/>
              </w:tabs>
              <w:ind w:left="34" w:right="-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1409" w:rsidRPr="005A1403" w:rsidRDefault="00571409" w:rsidP="00571409">
            <w:pPr>
              <w:pStyle w:val="Default"/>
              <w:tabs>
                <w:tab w:val="left" w:pos="0"/>
                <w:tab w:val="left" w:pos="743"/>
              </w:tabs>
              <w:ind w:left="34" w:right="-1"/>
              <w:jc w:val="both"/>
              <w:rPr>
                <w:color w:val="auto"/>
                <w:sz w:val="22"/>
                <w:szCs w:val="22"/>
              </w:rPr>
            </w:pPr>
            <w:r w:rsidRPr="005A1403">
              <w:rPr>
                <w:color w:val="auto"/>
                <w:sz w:val="22"/>
                <w:szCs w:val="22"/>
              </w:rPr>
              <w:t>класс точности</w:t>
            </w:r>
          </w:p>
        </w:tc>
        <w:tc>
          <w:tcPr>
            <w:tcW w:w="4252" w:type="dxa"/>
            <w:tcBorders>
              <w:left w:val="dotted" w:sz="4" w:space="0" w:color="auto"/>
            </w:tcBorders>
          </w:tcPr>
          <w:p w:rsidR="00571409" w:rsidRPr="005A1403" w:rsidRDefault="00571409" w:rsidP="00571409">
            <w:pPr>
              <w:pStyle w:val="Default"/>
              <w:tabs>
                <w:tab w:val="left" w:pos="0"/>
              </w:tabs>
              <w:ind w:left="35" w:right="-1"/>
              <w:jc w:val="both"/>
              <w:rPr>
                <w:b/>
                <w:color w:val="auto"/>
                <w:sz w:val="22"/>
                <w:szCs w:val="22"/>
                <w:highlight w:val="yellow"/>
              </w:rPr>
            </w:pPr>
          </w:p>
        </w:tc>
      </w:tr>
      <w:tr w:rsidR="00571409" w:rsidRPr="005A1403" w:rsidTr="008A43FA">
        <w:tc>
          <w:tcPr>
            <w:tcW w:w="1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1409" w:rsidRPr="005A1403" w:rsidRDefault="00571409" w:rsidP="00571409">
            <w:pPr>
              <w:pStyle w:val="Default"/>
              <w:tabs>
                <w:tab w:val="left" w:pos="0"/>
                <w:tab w:val="left" w:pos="743"/>
              </w:tabs>
              <w:ind w:left="34" w:right="-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1409" w:rsidRPr="005A1403" w:rsidDel="007055B0" w:rsidRDefault="00571409" w:rsidP="00571409">
            <w:pPr>
              <w:pStyle w:val="Default"/>
              <w:tabs>
                <w:tab w:val="left" w:pos="0"/>
                <w:tab w:val="left" w:pos="743"/>
              </w:tabs>
              <w:ind w:left="34" w:right="-1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5A1403">
              <w:rPr>
                <w:color w:val="auto"/>
                <w:sz w:val="22"/>
                <w:szCs w:val="22"/>
              </w:rPr>
              <w:t>межповерочный</w:t>
            </w:r>
            <w:proofErr w:type="spellEnd"/>
            <w:r w:rsidRPr="005A1403">
              <w:rPr>
                <w:color w:val="auto"/>
                <w:sz w:val="22"/>
                <w:szCs w:val="22"/>
              </w:rPr>
              <w:t xml:space="preserve"> интервал (установочный срок проведения очередной поверки)</w:t>
            </w:r>
          </w:p>
        </w:tc>
        <w:tc>
          <w:tcPr>
            <w:tcW w:w="4252" w:type="dxa"/>
            <w:tcBorders>
              <w:left w:val="dotted" w:sz="4" w:space="0" w:color="auto"/>
            </w:tcBorders>
          </w:tcPr>
          <w:p w:rsidR="00571409" w:rsidRPr="005A1403" w:rsidRDefault="00571409" w:rsidP="00571409">
            <w:pPr>
              <w:pStyle w:val="Default"/>
              <w:tabs>
                <w:tab w:val="left" w:pos="0"/>
              </w:tabs>
              <w:ind w:left="35" w:right="-1"/>
              <w:jc w:val="both"/>
              <w:rPr>
                <w:b/>
                <w:color w:val="auto"/>
                <w:sz w:val="22"/>
                <w:szCs w:val="22"/>
                <w:highlight w:val="yellow"/>
              </w:rPr>
            </w:pPr>
          </w:p>
        </w:tc>
      </w:tr>
      <w:tr w:rsidR="00571409" w:rsidRPr="005A1403" w:rsidTr="008A43FA">
        <w:tc>
          <w:tcPr>
            <w:tcW w:w="1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1409" w:rsidRPr="005A1403" w:rsidRDefault="00571409" w:rsidP="00571409">
            <w:pPr>
              <w:pStyle w:val="Default"/>
              <w:tabs>
                <w:tab w:val="left" w:pos="0"/>
                <w:tab w:val="left" w:pos="743"/>
              </w:tabs>
              <w:ind w:left="34" w:right="-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1409" w:rsidRPr="005A1403" w:rsidRDefault="00571409" w:rsidP="00571409">
            <w:pPr>
              <w:pStyle w:val="Default"/>
              <w:tabs>
                <w:tab w:val="left" w:pos="0"/>
                <w:tab w:val="left" w:pos="743"/>
              </w:tabs>
              <w:ind w:left="34" w:right="-1"/>
              <w:jc w:val="both"/>
              <w:rPr>
                <w:color w:val="auto"/>
                <w:sz w:val="22"/>
                <w:szCs w:val="22"/>
              </w:rPr>
            </w:pPr>
            <w:r w:rsidRPr="005A1403">
              <w:rPr>
                <w:color w:val="auto"/>
                <w:sz w:val="22"/>
                <w:szCs w:val="22"/>
              </w:rPr>
              <w:t>Место и дата установки (введения в эксплуатацию)</w:t>
            </w:r>
          </w:p>
        </w:tc>
        <w:tc>
          <w:tcPr>
            <w:tcW w:w="4252" w:type="dxa"/>
            <w:tcBorders>
              <w:left w:val="dotted" w:sz="4" w:space="0" w:color="auto"/>
            </w:tcBorders>
          </w:tcPr>
          <w:p w:rsidR="00571409" w:rsidRPr="005A1403" w:rsidRDefault="00571409" w:rsidP="00571409">
            <w:pPr>
              <w:pStyle w:val="Default"/>
              <w:tabs>
                <w:tab w:val="left" w:pos="0"/>
              </w:tabs>
              <w:ind w:left="35" w:right="-1"/>
              <w:jc w:val="both"/>
              <w:rPr>
                <w:b/>
                <w:color w:val="auto"/>
                <w:sz w:val="22"/>
                <w:szCs w:val="22"/>
                <w:highlight w:val="yellow"/>
              </w:rPr>
            </w:pPr>
          </w:p>
        </w:tc>
      </w:tr>
      <w:tr w:rsidR="00976510" w:rsidRPr="005A1403" w:rsidTr="008A43FA">
        <w:tc>
          <w:tcPr>
            <w:tcW w:w="1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6510" w:rsidRPr="005A1403" w:rsidRDefault="00976510" w:rsidP="00976510">
            <w:pPr>
              <w:pStyle w:val="Default"/>
              <w:tabs>
                <w:tab w:val="left" w:pos="0"/>
                <w:tab w:val="left" w:pos="743"/>
              </w:tabs>
              <w:ind w:left="34" w:right="-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6510" w:rsidRPr="005A1403" w:rsidRDefault="00976510" w:rsidP="00976510">
            <w:pPr>
              <w:pStyle w:val="Default"/>
              <w:tabs>
                <w:tab w:val="left" w:pos="0"/>
                <w:tab w:val="left" w:pos="743"/>
              </w:tabs>
              <w:ind w:left="34" w:right="-1"/>
              <w:jc w:val="both"/>
              <w:rPr>
                <w:color w:val="auto"/>
                <w:sz w:val="22"/>
                <w:szCs w:val="22"/>
              </w:rPr>
            </w:pPr>
            <w:r w:rsidRPr="005A1403">
              <w:rPr>
                <w:color w:val="auto"/>
                <w:sz w:val="22"/>
                <w:szCs w:val="22"/>
              </w:rPr>
              <w:t>№ пломбы крышки зажимной коробки ПУ</w:t>
            </w:r>
          </w:p>
        </w:tc>
        <w:tc>
          <w:tcPr>
            <w:tcW w:w="4252" w:type="dxa"/>
            <w:tcBorders>
              <w:left w:val="dotted" w:sz="4" w:space="0" w:color="auto"/>
            </w:tcBorders>
          </w:tcPr>
          <w:p w:rsidR="00976510" w:rsidRPr="005A1403" w:rsidRDefault="00976510" w:rsidP="00976510">
            <w:pPr>
              <w:pStyle w:val="Default"/>
              <w:tabs>
                <w:tab w:val="left" w:pos="0"/>
              </w:tabs>
              <w:ind w:left="35" w:right="-1"/>
              <w:jc w:val="both"/>
              <w:rPr>
                <w:b/>
                <w:color w:val="auto"/>
                <w:sz w:val="22"/>
                <w:szCs w:val="22"/>
                <w:highlight w:val="yellow"/>
              </w:rPr>
            </w:pPr>
          </w:p>
        </w:tc>
      </w:tr>
      <w:tr w:rsidR="00976510" w:rsidRPr="005A1403" w:rsidTr="008A43FA">
        <w:tc>
          <w:tcPr>
            <w:tcW w:w="1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6510" w:rsidRPr="005A1403" w:rsidRDefault="00976510" w:rsidP="00976510">
            <w:pPr>
              <w:pStyle w:val="Default"/>
              <w:tabs>
                <w:tab w:val="left" w:pos="0"/>
                <w:tab w:val="left" w:pos="743"/>
              </w:tabs>
              <w:ind w:left="34" w:right="-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6510" w:rsidRPr="005A1403" w:rsidRDefault="00976510" w:rsidP="00976510">
            <w:pPr>
              <w:pStyle w:val="Default"/>
              <w:tabs>
                <w:tab w:val="left" w:pos="0"/>
                <w:tab w:val="left" w:pos="743"/>
              </w:tabs>
              <w:ind w:left="34" w:right="-1"/>
              <w:jc w:val="both"/>
              <w:rPr>
                <w:color w:val="auto"/>
                <w:sz w:val="22"/>
                <w:szCs w:val="22"/>
              </w:rPr>
            </w:pPr>
            <w:r w:rsidRPr="005A1403">
              <w:rPr>
                <w:color w:val="auto"/>
                <w:sz w:val="22"/>
                <w:szCs w:val="22"/>
              </w:rPr>
              <w:t>№</w:t>
            </w:r>
            <w:r w:rsidRPr="005A1403">
              <w:rPr>
                <w:color w:val="auto"/>
                <w:sz w:val="22"/>
                <w:szCs w:val="22"/>
              </w:rPr>
              <w:t> </w:t>
            </w:r>
            <w:r w:rsidRPr="005A1403">
              <w:rPr>
                <w:color w:val="auto"/>
                <w:sz w:val="22"/>
                <w:szCs w:val="22"/>
              </w:rPr>
              <w:t>пломбы вводного отключающего устройства</w:t>
            </w:r>
          </w:p>
        </w:tc>
        <w:tc>
          <w:tcPr>
            <w:tcW w:w="4252" w:type="dxa"/>
            <w:tcBorders>
              <w:left w:val="dotted" w:sz="4" w:space="0" w:color="auto"/>
            </w:tcBorders>
          </w:tcPr>
          <w:p w:rsidR="00976510" w:rsidRPr="005A1403" w:rsidRDefault="00976510" w:rsidP="00976510">
            <w:pPr>
              <w:pStyle w:val="Default"/>
              <w:tabs>
                <w:tab w:val="left" w:pos="0"/>
              </w:tabs>
              <w:ind w:left="567" w:right="-1"/>
              <w:jc w:val="both"/>
              <w:rPr>
                <w:b/>
                <w:color w:val="auto"/>
                <w:sz w:val="22"/>
                <w:szCs w:val="22"/>
                <w:highlight w:val="yellow"/>
              </w:rPr>
            </w:pPr>
          </w:p>
        </w:tc>
      </w:tr>
      <w:tr w:rsidR="00976510" w:rsidRPr="005A1403" w:rsidTr="008A43FA">
        <w:tc>
          <w:tcPr>
            <w:tcW w:w="60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6510" w:rsidRPr="005A1403" w:rsidRDefault="00976510" w:rsidP="00976510">
            <w:pPr>
              <w:pStyle w:val="Default"/>
              <w:tabs>
                <w:tab w:val="left" w:pos="0"/>
                <w:tab w:val="left" w:pos="743"/>
              </w:tabs>
              <w:ind w:left="34" w:right="-1"/>
              <w:jc w:val="both"/>
              <w:rPr>
                <w:color w:val="auto"/>
                <w:sz w:val="22"/>
                <w:szCs w:val="22"/>
              </w:rPr>
            </w:pPr>
            <w:r w:rsidRPr="005A1403">
              <w:rPr>
                <w:color w:val="auto"/>
                <w:sz w:val="22"/>
                <w:szCs w:val="22"/>
              </w:rPr>
              <w:t>Показания прибора учета на момент заключения договора</w:t>
            </w:r>
          </w:p>
        </w:tc>
        <w:tc>
          <w:tcPr>
            <w:tcW w:w="4252" w:type="dxa"/>
            <w:tcBorders>
              <w:left w:val="dotted" w:sz="4" w:space="0" w:color="auto"/>
            </w:tcBorders>
          </w:tcPr>
          <w:p w:rsidR="00976510" w:rsidRPr="005A1403" w:rsidRDefault="00976510" w:rsidP="00976510">
            <w:pPr>
              <w:pStyle w:val="Default"/>
              <w:tabs>
                <w:tab w:val="left" w:pos="0"/>
              </w:tabs>
              <w:ind w:right="-1"/>
              <w:jc w:val="both"/>
              <w:rPr>
                <w:b/>
                <w:color w:val="auto"/>
                <w:sz w:val="22"/>
                <w:szCs w:val="22"/>
                <w:highlight w:val="yellow"/>
              </w:rPr>
            </w:pPr>
          </w:p>
        </w:tc>
      </w:tr>
      <w:tr w:rsidR="00976510" w:rsidRPr="005A1403" w:rsidTr="008A43FA">
        <w:tc>
          <w:tcPr>
            <w:tcW w:w="60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6510" w:rsidRPr="005A1403" w:rsidRDefault="00976510" w:rsidP="00976510">
            <w:pPr>
              <w:pStyle w:val="Default"/>
              <w:tabs>
                <w:tab w:val="left" w:pos="0"/>
                <w:tab w:val="left" w:pos="743"/>
              </w:tabs>
              <w:ind w:left="34" w:right="-1"/>
              <w:jc w:val="both"/>
              <w:rPr>
                <w:color w:val="auto"/>
                <w:sz w:val="22"/>
                <w:szCs w:val="22"/>
              </w:rPr>
            </w:pPr>
            <w:r w:rsidRPr="005A1403">
              <w:rPr>
                <w:color w:val="auto"/>
                <w:sz w:val="22"/>
                <w:szCs w:val="22"/>
              </w:rPr>
              <w:t>Дата опломбирования прибора учета</w:t>
            </w:r>
          </w:p>
        </w:tc>
        <w:tc>
          <w:tcPr>
            <w:tcW w:w="4252" w:type="dxa"/>
            <w:tcBorders>
              <w:left w:val="dotted" w:sz="4" w:space="0" w:color="auto"/>
            </w:tcBorders>
          </w:tcPr>
          <w:p w:rsidR="00976510" w:rsidRPr="005A1403" w:rsidRDefault="00976510" w:rsidP="00976510">
            <w:pPr>
              <w:pStyle w:val="Default"/>
              <w:tabs>
                <w:tab w:val="left" w:pos="0"/>
              </w:tabs>
              <w:ind w:right="-1"/>
              <w:jc w:val="both"/>
              <w:rPr>
                <w:b/>
                <w:color w:val="auto"/>
                <w:sz w:val="22"/>
                <w:szCs w:val="22"/>
                <w:highlight w:val="yellow"/>
              </w:rPr>
            </w:pPr>
          </w:p>
        </w:tc>
      </w:tr>
    </w:tbl>
    <w:p w:rsidR="00600A76" w:rsidRPr="005A1403" w:rsidRDefault="00D415CB" w:rsidP="00D415CB">
      <w:pPr>
        <w:pStyle w:val="af0"/>
        <w:widowControl w:val="0"/>
        <w:tabs>
          <w:tab w:val="left" w:pos="-284"/>
          <w:tab w:val="left" w:pos="0"/>
          <w:tab w:val="left" w:pos="540"/>
        </w:tabs>
        <w:spacing w:after="0"/>
        <w:ind w:left="567" w:right="-2"/>
        <w:jc w:val="both"/>
        <w:rPr>
          <w:sz w:val="22"/>
          <w:szCs w:val="22"/>
        </w:rPr>
      </w:pPr>
      <w:r w:rsidRPr="005A1403">
        <w:rPr>
          <w:sz w:val="22"/>
          <w:szCs w:val="22"/>
        </w:rPr>
        <w:t xml:space="preserve">4.5. </w:t>
      </w:r>
      <w:r w:rsidR="001D0F19" w:rsidRPr="005A1403">
        <w:rPr>
          <w:sz w:val="22"/>
          <w:szCs w:val="22"/>
        </w:rPr>
        <w:t>В случае заключения настоящего д</w:t>
      </w:r>
      <w:r w:rsidR="00600A76" w:rsidRPr="005A1403">
        <w:rPr>
          <w:sz w:val="22"/>
          <w:szCs w:val="22"/>
        </w:rPr>
        <w:t xml:space="preserve">оговора до завершения процедуры технологического присоединения </w:t>
      </w:r>
      <w:proofErr w:type="spellStart"/>
      <w:r w:rsidR="00600A76" w:rsidRPr="005A1403">
        <w:rPr>
          <w:sz w:val="22"/>
          <w:szCs w:val="22"/>
        </w:rPr>
        <w:t>энергопринимающих</w:t>
      </w:r>
      <w:proofErr w:type="spellEnd"/>
      <w:r w:rsidR="00600A76" w:rsidRPr="005A1403">
        <w:rPr>
          <w:sz w:val="22"/>
          <w:szCs w:val="22"/>
        </w:rPr>
        <w:t xml:space="preserve"> устройств, мес</w:t>
      </w:r>
      <w:r w:rsidR="001D0F19" w:rsidRPr="005A1403">
        <w:rPr>
          <w:sz w:val="22"/>
          <w:szCs w:val="22"/>
        </w:rPr>
        <w:t>том исполнения обязательств по д</w:t>
      </w:r>
      <w:r w:rsidR="00600A76" w:rsidRPr="005A1403">
        <w:rPr>
          <w:sz w:val="22"/>
          <w:szCs w:val="22"/>
        </w:rPr>
        <w:t xml:space="preserve">оговору энергоснабжения является точка(и) присоединения </w:t>
      </w:r>
      <w:proofErr w:type="spellStart"/>
      <w:r w:rsidR="00600A76" w:rsidRPr="005A1403">
        <w:rPr>
          <w:sz w:val="22"/>
          <w:szCs w:val="22"/>
        </w:rPr>
        <w:t>энергопринимающего</w:t>
      </w:r>
      <w:proofErr w:type="spellEnd"/>
      <w:r w:rsidR="00600A76" w:rsidRPr="005A1403">
        <w:rPr>
          <w:sz w:val="22"/>
          <w:szCs w:val="22"/>
        </w:rPr>
        <w:t>(их) устройств(а) Потребителя к объектам электросетевого хозяйства Сетевой организации, определенная(</w:t>
      </w:r>
      <w:proofErr w:type="spellStart"/>
      <w:r w:rsidR="00600A76" w:rsidRPr="005A1403">
        <w:rPr>
          <w:sz w:val="22"/>
          <w:szCs w:val="22"/>
        </w:rPr>
        <w:t>ые</w:t>
      </w:r>
      <w:proofErr w:type="spellEnd"/>
      <w:r w:rsidR="00600A76" w:rsidRPr="005A1403">
        <w:rPr>
          <w:sz w:val="22"/>
          <w:szCs w:val="22"/>
        </w:rPr>
        <w:t xml:space="preserve">) в Акте(ах) разграничения балансовой принадлежности электрических сетей                                         и эксплуатационной ответственности Сторон и Акте(ах) о технологическом присоединении </w:t>
      </w:r>
      <w:proofErr w:type="spellStart"/>
      <w:r w:rsidR="00600A76" w:rsidRPr="005A1403">
        <w:rPr>
          <w:sz w:val="22"/>
          <w:szCs w:val="22"/>
        </w:rPr>
        <w:t>энергопринимающих</w:t>
      </w:r>
      <w:proofErr w:type="spellEnd"/>
      <w:r w:rsidR="00600A76" w:rsidRPr="005A1403">
        <w:rPr>
          <w:sz w:val="22"/>
          <w:szCs w:val="22"/>
        </w:rPr>
        <w:t xml:space="preserve"> устройств Потребителя. Характеристики объекта </w:t>
      </w:r>
      <w:r w:rsidR="00E945F4" w:rsidRPr="005A1403">
        <w:rPr>
          <w:sz w:val="22"/>
          <w:szCs w:val="22"/>
        </w:rPr>
        <w:t>Потребителя (площадь объекта энергоснабжения)</w:t>
      </w:r>
      <w:r w:rsidR="00600A76" w:rsidRPr="005A1403">
        <w:rPr>
          <w:sz w:val="22"/>
          <w:szCs w:val="22"/>
        </w:rPr>
        <w:t>, сведения об индивидуальном приборе учета согласовываются Сторонами в дополнит</w:t>
      </w:r>
      <w:r w:rsidR="001D0F19" w:rsidRPr="005A1403">
        <w:rPr>
          <w:sz w:val="22"/>
          <w:szCs w:val="22"/>
        </w:rPr>
        <w:t>ельном соглашении к настоящему д</w:t>
      </w:r>
      <w:r w:rsidR="00600A76" w:rsidRPr="005A1403">
        <w:rPr>
          <w:sz w:val="22"/>
          <w:szCs w:val="22"/>
        </w:rPr>
        <w:t>оговору, которо</w:t>
      </w:r>
      <w:r w:rsidR="001D0F19" w:rsidRPr="005A1403">
        <w:rPr>
          <w:sz w:val="22"/>
          <w:szCs w:val="22"/>
        </w:rPr>
        <w:t>е является неотъемлемой частью д</w:t>
      </w:r>
      <w:r w:rsidR="00600A76" w:rsidRPr="005A1403">
        <w:rPr>
          <w:sz w:val="22"/>
          <w:szCs w:val="22"/>
        </w:rPr>
        <w:t>оговора,  после предоставления Гарантирующему поставщику документов в отношении объекта, установленных действующим законодательством, а также документов, подтверждающих осуществление технологического присоединения (акта разграничения балансовой принадлежности, акта приемки (допуска) прибора учета в качестве расчетного, акта об осуществлении технологического присоединения).</w:t>
      </w:r>
    </w:p>
    <w:p w:rsidR="00725854" w:rsidRPr="005A1403" w:rsidRDefault="00D415CB" w:rsidP="00741921">
      <w:pPr>
        <w:pStyle w:val="a6"/>
        <w:tabs>
          <w:tab w:val="left" w:pos="567"/>
        </w:tabs>
        <w:ind w:left="567" w:right="-1" w:firstLine="0"/>
        <w:rPr>
          <w:sz w:val="22"/>
          <w:szCs w:val="22"/>
          <w:u w:val="single"/>
          <w:lang w:val="ru-RU"/>
        </w:rPr>
      </w:pPr>
      <w:r w:rsidRPr="005A1403">
        <w:rPr>
          <w:sz w:val="22"/>
          <w:szCs w:val="22"/>
          <w:lang w:val="ru-RU"/>
        </w:rPr>
        <w:t xml:space="preserve">4.6. </w:t>
      </w:r>
      <w:r w:rsidR="00725854" w:rsidRPr="005A1403">
        <w:rPr>
          <w:sz w:val="22"/>
          <w:szCs w:val="22"/>
          <w:lang w:val="ru-RU"/>
        </w:rPr>
        <w:t xml:space="preserve">Если расчетный прибор учета расположен не на границе балансовой принадлежности электрооборудования Потребителя, объем </w:t>
      </w:r>
      <w:r w:rsidR="009145BB" w:rsidRPr="005A1403">
        <w:rPr>
          <w:sz w:val="22"/>
          <w:szCs w:val="22"/>
          <w:lang w:val="ru-RU"/>
        </w:rPr>
        <w:t>потребленной</w:t>
      </w:r>
      <w:r w:rsidR="00725854" w:rsidRPr="005A1403">
        <w:rPr>
          <w:sz w:val="22"/>
          <w:szCs w:val="22"/>
          <w:lang w:val="ru-RU"/>
        </w:rPr>
        <w:t xml:space="preserve"> Потребител</w:t>
      </w:r>
      <w:r w:rsidR="009145BB" w:rsidRPr="005A1403">
        <w:rPr>
          <w:sz w:val="22"/>
          <w:szCs w:val="22"/>
          <w:lang w:val="ru-RU"/>
        </w:rPr>
        <w:t>ем</w:t>
      </w:r>
      <w:r w:rsidR="00725854" w:rsidRPr="005A1403">
        <w:rPr>
          <w:sz w:val="22"/>
          <w:szCs w:val="22"/>
          <w:lang w:val="ru-RU"/>
        </w:rPr>
        <w:t xml:space="preserve"> </w:t>
      </w:r>
      <w:r w:rsidR="00C13DEE" w:rsidRPr="005A1403">
        <w:rPr>
          <w:sz w:val="22"/>
          <w:szCs w:val="22"/>
          <w:lang w:val="ru-RU"/>
        </w:rPr>
        <w:t xml:space="preserve">электрической </w:t>
      </w:r>
      <w:r w:rsidR="00725854" w:rsidRPr="005A1403">
        <w:rPr>
          <w:sz w:val="22"/>
          <w:szCs w:val="22"/>
          <w:lang w:val="ru-RU"/>
        </w:rPr>
        <w:t xml:space="preserve">энергии корректируется на величину нормативных потерь </w:t>
      </w:r>
      <w:r w:rsidR="00C13DEE" w:rsidRPr="005A1403">
        <w:rPr>
          <w:sz w:val="22"/>
          <w:szCs w:val="22"/>
          <w:lang w:val="ru-RU"/>
        </w:rPr>
        <w:t xml:space="preserve">электрической </w:t>
      </w:r>
      <w:r w:rsidR="00725854" w:rsidRPr="005A1403">
        <w:rPr>
          <w:sz w:val="22"/>
          <w:szCs w:val="22"/>
          <w:lang w:val="ru-RU"/>
        </w:rPr>
        <w:t>энергии, возникающих на участке сети от границы балансовой принадлежности до места установки прибора учета</w:t>
      </w:r>
      <w:r w:rsidR="00A36440" w:rsidRPr="005A1403">
        <w:rPr>
          <w:sz w:val="22"/>
          <w:szCs w:val="22"/>
          <w:lang w:val="ru-RU"/>
        </w:rPr>
        <w:t xml:space="preserve"> </w:t>
      </w:r>
      <w:r w:rsidR="00C229F6" w:rsidRPr="005A1403">
        <w:rPr>
          <w:sz w:val="22"/>
          <w:szCs w:val="22"/>
          <w:lang w:val="ru-RU"/>
        </w:rPr>
        <w:t>(</w:t>
      </w:r>
      <w:r w:rsidR="00A36440" w:rsidRPr="005A1403">
        <w:rPr>
          <w:i/>
          <w:sz w:val="22"/>
          <w:szCs w:val="22"/>
          <w:lang w:val="ru-RU"/>
        </w:rPr>
        <w:t xml:space="preserve">расчет нормативных потерь производится </w:t>
      </w:r>
      <w:r w:rsidR="00C229F6" w:rsidRPr="005A1403">
        <w:rPr>
          <w:i/>
          <w:sz w:val="22"/>
          <w:szCs w:val="22"/>
          <w:lang w:val="ru-RU"/>
        </w:rPr>
        <w:t>Сетевой организацией</w:t>
      </w:r>
      <w:r w:rsidR="00C229F6" w:rsidRPr="005A1403">
        <w:rPr>
          <w:sz w:val="22"/>
          <w:szCs w:val="22"/>
          <w:lang w:val="ru-RU"/>
        </w:rPr>
        <w:t>).</w:t>
      </w:r>
    </w:p>
    <w:p w:rsidR="00AE076B" w:rsidRPr="005A1403" w:rsidRDefault="00D415CB" w:rsidP="00741921">
      <w:pPr>
        <w:pStyle w:val="Default"/>
        <w:tabs>
          <w:tab w:val="left" w:pos="567"/>
        </w:tabs>
        <w:ind w:left="567" w:right="-1"/>
        <w:jc w:val="both"/>
        <w:rPr>
          <w:color w:val="auto"/>
          <w:sz w:val="22"/>
          <w:szCs w:val="22"/>
          <w:u w:val="single"/>
        </w:rPr>
      </w:pPr>
      <w:r w:rsidRPr="005A1403">
        <w:rPr>
          <w:color w:val="auto"/>
          <w:sz w:val="22"/>
          <w:szCs w:val="22"/>
        </w:rPr>
        <w:t xml:space="preserve">4.7. </w:t>
      </w:r>
      <w:r w:rsidR="00AE076B" w:rsidRPr="005A1403">
        <w:rPr>
          <w:color w:val="auto"/>
          <w:sz w:val="22"/>
          <w:szCs w:val="22"/>
        </w:rPr>
        <w:t xml:space="preserve">В случае не предоставления Потребителем </w:t>
      </w:r>
      <w:r w:rsidR="008E06A9" w:rsidRPr="005A1403">
        <w:rPr>
          <w:color w:val="auto"/>
          <w:sz w:val="22"/>
          <w:szCs w:val="22"/>
        </w:rPr>
        <w:t>показаний приборов уч</w:t>
      </w:r>
      <w:r w:rsidR="00741921" w:rsidRPr="005A1403">
        <w:rPr>
          <w:color w:val="auto"/>
          <w:sz w:val="22"/>
          <w:szCs w:val="22"/>
        </w:rPr>
        <w:t>е</w:t>
      </w:r>
      <w:r w:rsidR="008E06A9" w:rsidRPr="005A1403">
        <w:rPr>
          <w:color w:val="auto"/>
          <w:sz w:val="22"/>
          <w:szCs w:val="22"/>
        </w:rPr>
        <w:t xml:space="preserve">та электрической </w:t>
      </w:r>
      <w:r w:rsidR="00AE076B" w:rsidRPr="005A1403">
        <w:rPr>
          <w:color w:val="auto"/>
          <w:sz w:val="22"/>
          <w:szCs w:val="22"/>
        </w:rPr>
        <w:t>энергии за расч</w:t>
      </w:r>
      <w:r w:rsidR="00741921" w:rsidRPr="005A1403">
        <w:rPr>
          <w:color w:val="auto"/>
          <w:sz w:val="22"/>
          <w:szCs w:val="22"/>
        </w:rPr>
        <w:t>е</w:t>
      </w:r>
      <w:r w:rsidR="00AE076B" w:rsidRPr="005A1403">
        <w:rPr>
          <w:color w:val="auto"/>
          <w:sz w:val="22"/>
          <w:szCs w:val="22"/>
        </w:rPr>
        <w:t xml:space="preserve">тный период, а также в случае неисправности, утраты или истечения срока </w:t>
      </w:r>
      <w:proofErr w:type="spellStart"/>
      <w:r w:rsidR="00AE076B" w:rsidRPr="005A1403">
        <w:rPr>
          <w:color w:val="auto"/>
          <w:sz w:val="22"/>
          <w:szCs w:val="22"/>
        </w:rPr>
        <w:t>межповерочного</w:t>
      </w:r>
      <w:proofErr w:type="spellEnd"/>
      <w:r w:rsidR="00AE076B" w:rsidRPr="005A1403">
        <w:rPr>
          <w:color w:val="auto"/>
          <w:sz w:val="22"/>
          <w:szCs w:val="22"/>
        </w:rPr>
        <w:t xml:space="preserve"> интервала расчетного прибора учета либо его демонтажа в связи с проверкой, ремонтом или заменой, Гарантирующий поставщик опре</w:t>
      </w:r>
      <w:r w:rsidR="00C13DEE" w:rsidRPr="005A1403">
        <w:rPr>
          <w:color w:val="auto"/>
          <w:sz w:val="22"/>
          <w:szCs w:val="22"/>
        </w:rPr>
        <w:t>деляет объ</w:t>
      </w:r>
      <w:r w:rsidR="00741921" w:rsidRPr="005A1403">
        <w:rPr>
          <w:color w:val="auto"/>
          <w:sz w:val="22"/>
          <w:szCs w:val="22"/>
        </w:rPr>
        <w:t>е</w:t>
      </w:r>
      <w:r w:rsidR="00C13DEE" w:rsidRPr="005A1403">
        <w:rPr>
          <w:color w:val="auto"/>
          <w:sz w:val="22"/>
          <w:szCs w:val="22"/>
        </w:rPr>
        <w:t xml:space="preserve">м потребления электрической </w:t>
      </w:r>
      <w:r w:rsidR="00AE076B" w:rsidRPr="005A1403">
        <w:rPr>
          <w:color w:val="auto"/>
          <w:sz w:val="22"/>
          <w:szCs w:val="22"/>
        </w:rPr>
        <w:t>энергии расчетным способом согласно требован</w:t>
      </w:r>
      <w:r w:rsidR="009145BB" w:rsidRPr="005A1403">
        <w:rPr>
          <w:color w:val="auto"/>
          <w:sz w:val="22"/>
          <w:szCs w:val="22"/>
        </w:rPr>
        <w:t>иям</w:t>
      </w:r>
      <w:r w:rsidR="00AE076B" w:rsidRPr="005A1403">
        <w:rPr>
          <w:color w:val="auto"/>
          <w:sz w:val="22"/>
          <w:szCs w:val="22"/>
        </w:rPr>
        <w:t xml:space="preserve"> действующего законодательства</w:t>
      </w:r>
      <w:r w:rsidR="00803713" w:rsidRPr="005A1403">
        <w:rPr>
          <w:color w:val="auto"/>
          <w:sz w:val="22"/>
          <w:szCs w:val="22"/>
        </w:rPr>
        <w:t xml:space="preserve"> Российской Федерации</w:t>
      </w:r>
      <w:r w:rsidR="00AE076B" w:rsidRPr="005A1403">
        <w:rPr>
          <w:color w:val="auto"/>
          <w:sz w:val="22"/>
          <w:szCs w:val="22"/>
        </w:rPr>
        <w:t xml:space="preserve">. </w:t>
      </w:r>
    </w:p>
    <w:p w:rsidR="00F05E28" w:rsidRPr="005A1403" w:rsidRDefault="00F05E28" w:rsidP="00325420">
      <w:pPr>
        <w:pStyle w:val="Default"/>
        <w:tabs>
          <w:tab w:val="left" w:pos="1134"/>
        </w:tabs>
        <w:ind w:left="567" w:right="-143"/>
        <w:jc w:val="both"/>
        <w:rPr>
          <w:color w:val="auto"/>
          <w:sz w:val="22"/>
          <w:szCs w:val="22"/>
        </w:rPr>
      </w:pPr>
      <w:bookmarkStart w:id="0" w:name="_GoBack"/>
      <w:bookmarkEnd w:id="0"/>
    </w:p>
    <w:p w:rsidR="00957838" w:rsidRPr="005A1403" w:rsidRDefault="00803713" w:rsidP="00803713">
      <w:pPr>
        <w:pStyle w:val="Default"/>
        <w:tabs>
          <w:tab w:val="left" w:pos="540"/>
        </w:tabs>
        <w:spacing w:line="276" w:lineRule="auto"/>
        <w:ind w:left="-207" w:right="-1"/>
        <w:rPr>
          <w:b/>
          <w:color w:val="auto"/>
          <w:sz w:val="22"/>
          <w:szCs w:val="22"/>
        </w:rPr>
      </w:pPr>
      <w:r w:rsidRPr="005A1403">
        <w:rPr>
          <w:b/>
          <w:color w:val="auto"/>
          <w:sz w:val="22"/>
          <w:szCs w:val="22"/>
        </w:rPr>
        <w:t xml:space="preserve">                                                5. </w:t>
      </w:r>
      <w:r w:rsidR="00F31CBF" w:rsidRPr="005A1403">
        <w:rPr>
          <w:b/>
          <w:color w:val="auto"/>
          <w:sz w:val="22"/>
          <w:szCs w:val="22"/>
        </w:rPr>
        <w:t>Размер платы за потребленную электрическую энергию</w:t>
      </w:r>
      <w:r w:rsidR="00957838" w:rsidRPr="005A1403">
        <w:rPr>
          <w:b/>
          <w:color w:val="auto"/>
          <w:sz w:val="22"/>
          <w:szCs w:val="22"/>
        </w:rPr>
        <w:t xml:space="preserve"> и порядок расчетов</w:t>
      </w:r>
    </w:p>
    <w:p w:rsidR="004F5105" w:rsidRPr="005A1403" w:rsidRDefault="00D415CB" w:rsidP="00741921">
      <w:pPr>
        <w:pStyle w:val="Default"/>
        <w:tabs>
          <w:tab w:val="left" w:pos="851"/>
          <w:tab w:val="left" w:pos="1134"/>
        </w:tabs>
        <w:ind w:left="567" w:right="-1"/>
        <w:jc w:val="both"/>
        <w:rPr>
          <w:color w:val="auto"/>
          <w:sz w:val="22"/>
          <w:szCs w:val="22"/>
        </w:rPr>
      </w:pPr>
      <w:r w:rsidRPr="005A1403">
        <w:rPr>
          <w:color w:val="auto"/>
          <w:sz w:val="22"/>
          <w:szCs w:val="22"/>
        </w:rPr>
        <w:t xml:space="preserve">5.1. </w:t>
      </w:r>
      <w:r w:rsidR="00D3708A" w:rsidRPr="005A1403">
        <w:rPr>
          <w:color w:val="auto"/>
          <w:sz w:val="22"/>
          <w:szCs w:val="22"/>
        </w:rPr>
        <w:t>Расчеты за потр</w:t>
      </w:r>
      <w:r w:rsidR="00683497" w:rsidRPr="005A1403">
        <w:rPr>
          <w:color w:val="auto"/>
          <w:sz w:val="22"/>
          <w:szCs w:val="22"/>
        </w:rPr>
        <w:t xml:space="preserve">ебленную электрическую энергию </w:t>
      </w:r>
      <w:r w:rsidR="00D3708A" w:rsidRPr="005A1403">
        <w:rPr>
          <w:color w:val="auto"/>
          <w:sz w:val="22"/>
          <w:szCs w:val="22"/>
        </w:rPr>
        <w:t>производятся Потреб</w:t>
      </w:r>
      <w:r w:rsidR="00DC1C33">
        <w:rPr>
          <w:color w:val="auto"/>
          <w:sz w:val="22"/>
          <w:szCs w:val="22"/>
        </w:rPr>
        <w:t>ителем ежемесячно, не позднее 15</w:t>
      </w:r>
      <w:r w:rsidR="00D3708A" w:rsidRPr="005A1403">
        <w:rPr>
          <w:color w:val="auto"/>
          <w:sz w:val="22"/>
          <w:szCs w:val="22"/>
        </w:rPr>
        <w:t xml:space="preserve"> числа месяца, следующего за расчетным, в полном размере (100% подлежащей уплате суммы). Ра</w:t>
      </w:r>
      <w:r w:rsidR="001D0F19" w:rsidRPr="005A1403">
        <w:rPr>
          <w:color w:val="auto"/>
          <w:sz w:val="22"/>
          <w:szCs w:val="22"/>
        </w:rPr>
        <w:t>счетным периодом по настоящему д</w:t>
      </w:r>
      <w:r w:rsidR="00D3708A" w:rsidRPr="005A1403">
        <w:rPr>
          <w:color w:val="auto"/>
          <w:sz w:val="22"/>
          <w:szCs w:val="22"/>
        </w:rPr>
        <w:t>оговору является календарный месяц.</w:t>
      </w:r>
    </w:p>
    <w:p w:rsidR="006436B8" w:rsidRPr="005A1403" w:rsidRDefault="00D415CB" w:rsidP="00741921">
      <w:pPr>
        <w:pStyle w:val="Default"/>
        <w:tabs>
          <w:tab w:val="left" w:pos="851"/>
          <w:tab w:val="left" w:pos="1134"/>
        </w:tabs>
        <w:ind w:left="567" w:right="-1"/>
        <w:jc w:val="both"/>
        <w:rPr>
          <w:color w:val="auto"/>
          <w:sz w:val="22"/>
          <w:szCs w:val="22"/>
        </w:rPr>
      </w:pPr>
      <w:r w:rsidRPr="005A1403">
        <w:rPr>
          <w:color w:val="auto"/>
          <w:sz w:val="22"/>
          <w:szCs w:val="22"/>
        </w:rPr>
        <w:t>5.2.</w:t>
      </w:r>
      <w:r w:rsidR="00492F56" w:rsidRPr="005A1403">
        <w:rPr>
          <w:color w:val="auto"/>
          <w:sz w:val="22"/>
          <w:szCs w:val="22"/>
        </w:rPr>
        <w:t xml:space="preserve"> </w:t>
      </w:r>
      <w:r w:rsidR="00E55179" w:rsidRPr="005A1403">
        <w:rPr>
          <w:color w:val="auto"/>
          <w:sz w:val="22"/>
          <w:szCs w:val="22"/>
        </w:rPr>
        <w:t xml:space="preserve">Расчеты за </w:t>
      </w:r>
      <w:r w:rsidR="009145BB" w:rsidRPr="005A1403">
        <w:rPr>
          <w:color w:val="auto"/>
          <w:sz w:val="22"/>
          <w:szCs w:val="22"/>
        </w:rPr>
        <w:t>поставленную</w:t>
      </w:r>
      <w:r w:rsidR="00E55179" w:rsidRPr="005A1403">
        <w:rPr>
          <w:color w:val="auto"/>
          <w:sz w:val="22"/>
          <w:szCs w:val="22"/>
        </w:rPr>
        <w:t xml:space="preserve"> </w:t>
      </w:r>
      <w:r w:rsidR="002A7124" w:rsidRPr="005A1403">
        <w:rPr>
          <w:color w:val="auto"/>
          <w:sz w:val="22"/>
          <w:szCs w:val="22"/>
        </w:rPr>
        <w:t xml:space="preserve">электрическую </w:t>
      </w:r>
      <w:r w:rsidR="00E55179" w:rsidRPr="005A1403">
        <w:rPr>
          <w:color w:val="auto"/>
          <w:sz w:val="22"/>
          <w:szCs w:val="22"/>
        </w:rPr>
        <w:t xml:space="preserve">энергию </w:t>
      </w:r>
      <w:r w:rsidR="00E078F1" w:rsidRPr="005A1403">
        <w:rPr>
          <w:color w:val="auto"/>
          <w:sz w:val="22"/>
          <w:szCs w:val="22"/>
        </w:rPr>
        <w:t xml:space="preserve">производятся </w:t>
      </w:r>
      <w:r w:rsidR="002A7124" w:rsidRPr="005A1403">
        <w:rPr>
          <w:color w:val="auto"/>
          <w:sz w:val="22"/>
          <w:szCs w:val="22"/>
        </w:rPr>
        <w:t>на основании тарифов</w:t>
      </w:r>
      <w:r w:rsidR="00D14AD4" w:rsidRPr="005A1403">
        <w:rPr>
          <w:color w:val="auto"/>
          <w:sz w:val="22"/>
          <w:szCs w:val="22"/>
        </w:rPr>
        <w:t>, утвержденных</w:t>
      </w:r>
      <w:r w:rsidR="00E27B08" w:rsidRPr="005A1403">
        <w:rPr>
          <w:color w:val="auto"/>
          <w:sz w:val="22"/>
          <w:szCs w:val="22"/>
        </w:rPr>
        <w:t xml:space="preserve"> </w:t>
      </w:r>
      <w:r w:rsidR="00576188" w:rsidRPr="005A1403">
        <w:rPr>
          <w:color w:val="auto"/>
          <w:sz w:val="22"/>
          <w:szCs w:val="22"/>
        </w:rPr>
        <w:t>Службой по государственному регулированию цен и тарифов</w:t>
      </w:r>
      <w:r w:rsidR="00E078F1" w:rsidRPr="005A1403">
        <w:rPr>
          <w:color w:val="auto"/>
          <w:sz w:val="22"/>
          <w:szCs w:val="22"/>
        </w:rPr>
        <w:t xml:space="preserve"> К</w:t>
      </w:r>
      <w:r w:rsidR="00603313" w:rsidRPr="005A1403">
        <w:rPr>
          <w:color w:val="auto"/>
          <w:sz w:val="22"/>
          <w:szCs w:val="22"/>
        </w:rPr>
        <w:t>алининградской</w:t>
      </w:r>
      <w:r w:rsidR="00E078F1" w:rsidRPr="005A1403">
        <w:rPr>
          <w:color w:val="auto"/>
          <w:sz w:val="22"/>
          <w:szCs w:val="22"/>
        </w:rPr>
        <w:t xml:space="preserve"> области. </w:t>
      </w:r>
    </w:p>
    <w:p w:rsidR="003F30D1" w:rsidRPr="005A1403" w:rsidRDefault="00D415CB" w:rsidP="00741921">
      <w:pPr>
        <w:pStyle w:val="Default"/>
        <w:tabs>
          <w:tab w:val="left" w:pos="851"/>
          <w:tab w:val="left" w:pos="1134"/>
        </w:tabs>
        <w:ind w:left="567" w:right="-1"/>
        <w:jc w:val="both"/>
        <w:rPr>
          <w:sz w:val="22"/>
          <w:szCs w:val="22"/>
        </w:rPr>
      </w:pPr>
      <w:r w:rsidRPr="005A1403">
        <w:rPr>
          <w:sz w:val="22"/>
          <w:szCs w:val="22"/>
        </w:rPr>
        <w:t xml:space="preserve">5.3. </w:t>
      </w:r>
      <w:r w:rsidR="003F30D1" w:rsidRPr="005A1403">
        <w:rPr>
          <w:sz w:val="22"/>
          <w:szCs w:val="22"/>
        </w:rPr>
        <w:t>Потребитель вправе осуществлять предварительную оплату электрической энергии в счет будущих расчетных периодов.</w:t>
      </w:r>
    </w:p>
    <w:p w:rsidR="00F05E28" w:rsidRPr="005A1403" w:rsidRDefault="00D415CB" w:rsidP="00741921">
      <w:pPr>
        <w:pStyle w:val="Default"/>
        <w:tabs>
          <w:tab w:val="left" w:pos="284"/>
          <w:tab w:val="left" w:pos="851"/>
          <w:tab w:val="left" w:pos="1134"/>
        </w:tabs>
        <w:ind w:left="567" w:right="-1"/>
        <w:jc w:val="both"/>
        <w:rPr>
          <w:color w:val="auto"/>
          <w:sz w:val="22"/>
          <w:szCs w:val="22"/>
        </w:rPr>
      </w:pPr>
      <w:r w:rsidRPr="005A1403">
        <w:rPr>
          <w:color w:val="auto"/>
          <w:sz w:val="22"/>
          <w:szCs w:val="22"/>
        </w:rPr>
        <w:t xml:space="preserve">5.4. </w:t>
      </w:r>
      <w:r w:rsidR="004F5105" w:rsidRPr="005A1403">
        <w:rPr>
          <w:color w:val="auto"/>
          <w:sz w:val="22"/>
          <w:szCs w:val="22"/>
        </w:rPr>
        <w:t>Оплата производится</w:t>
      </w:r>
      <w:r w:rsidR="00284502" w:rsidRPr="005A1403">
        <w:rPr>
          <w:color w:val="auto"/>
          <w:sz w:val="22"/>
          <w:szCs w:val="22"/>
        </w:rPr>
        <w:t xml:space="preserve"> Потребителем на основании платежного документа</w:t>
      </w:r>
      <w:r w:rsidR="004F5105" w:rsidRPr="005A1403">
        <w:rPr>
          <w:color w:val="auto"/>
          <w:sz w:val="22"/>
          <w:szCs w:val="22"/>
        </w:rPr>
        <w:t xml:space="preserve"> на оплату, полученного способом, допускающим возможность удал</w:t>
      </w:r>
      <w:r w:rsidR="00741921" w:rsidRPr="005A1403">
        <w:rPr>
          <w:color w:val="auto"/>
          <w:sz w:val="22"/>
          <w:szCs w:val="22"/>
        </w:rPr>
        <w:t>е</w:t>
      </w:r>
      <w:r w:rsidR="004F5105" w:rsidRPr="005A1403">
        <w:rPr>
          <w:color w:val="auto"/>
          <w:sz w:val="22"/>
          <w:szCs w:val="22"/>
        </w:rPr>
        <w:t>нной передачи, включая раздел «Личный кабинет</w:t>
      </w:r>
      <w:r w:rsidR="002A7124" w:rsidRPr="005A1403">
        <w:rPr>
          <w:color w:val="auto"/>
          <w:sz w:val="22"/>
          <w:szCs w:val="22"/>
        </w:rPr>
        <w:t xml:space="preserve">» </w:t>
      </w:r>
      <w:r w:rsidR="008E06A9" w:rsidRPr="005A1403">
        <w:rPr>
          <w:color w:val="auto"/>
          <w:sz w:val="22"/>
          <w:szCs w:val="22"/>
        </w:rPr>
        <w:t>для граждан-потребителей</w:t>
      </w:r>
      <w:r w:rsidR="004F5105" w:rsidRPr="005A1403">
        <w:rPr>
          <w:color w:val="auto"/>
          <w:sz w:val="22"/>
          <w:szCs w:val="22"/>
        </w:rPr>
        <w:t xml:space="preserve"> на сайте Гарантирующего поставщика </w:t>
      </w:r>
      <w:proofErr w:type="spellStart"/>
      <w:r w:rsidR="00537620" w:rsidRPr="005A1403">
        <w:rPr>
          <w:color w:val="auto"/>
          <w:sz w:val="22"/>
          <w:szCs w:val="22"/>
          <w:lang w:val="en-US"/>
        </w:rPr>
        <w:t>yantarenergosbyt</w:t>
      </w:r>
      <w:proofErr w:type="spellEnd"/>
      <w:r w:rsidR="00537620" w:rsidRPr="005A1403">
        <w:rPr>
          <w:color w:val="auto"/>
          <w:sz w:val="22"/>
          <w:szCs w:val="22"/>
        </w:rPr>
        <w:t>.</w:t>
      </w:r>
      <w:proofErr w:type="spellStart"/>
      <w:r w:rsidR="00537620" w:rsidRPr="005A1403">
        <w:rPr>
          <w:color w:val="auto"/>
          <w:sz w:val="22"/>
          <w:szCs w:val="22"/>
          <w:lang w:val="en-US"/>
        </w:rPr>
        <w:t>ru</w:t>
      </w:r>
      <w:proofErr w:type="spellEnd"/>
      <w:r w:rsidR="00537620" w:rsidRPr="005A1403">
        <w:rPr>
          <w:color w:val="auto"/>
          <w:sz w:val="22"/>
          <w:szCs w:val="22"/>
        </w:rPr>
        <w:t>.</w:t>
      </w:r>
    </w:p>
    <w:p w:rsidR="003F30D1" w:rsidRPr="005A1403" w:rsidRDefault="00D415CB" w:rsidP="00741921">
      <w:pPr>
        <w:pStyle w:val="Default"/>
        <w:tabs>
          <w:tab w:val="left" w:pos="284"/>
          <w:tab w:val="left" w:pos="851"/>
          <w:tab w:val="left" w:pos="1134"/>
        </w:tabs>
        <w:ind w:left="567" w:right="-1"/>
        <w:jc w:val="both"/>
        <w:rPr>
          <w:bCs/>
          <w:sz w:val="22"/>
          <w:szCs w:val="22"/>
        </w:rPr>
      </w:pPr>
      <w:r w:rsidRPr="005A1403">
        <w:rPr>
          <w:color w:val="auto"/>
          <w:sz w:val="22"/>
          <w:szCs w:val="22"/>
        </w:rPr>
        <w:t xml:space="preserve">5.5. </w:t>
      </w:r>
      <w:r w:rsidR="003F30D1" w:rsidRPr="005A1403">
        <w:rPr>
          <w:sz w:val="22"/>
          <w:szCs w:val="22"/>
        </w:rPr>
        <w:t>В случае, если н</w:t>
      </w:r>
      <w:r w:rsidR="001D0F19" w:rsidRPr="005A1403">
        <w:rPr>
          <w:sz w:val="22"/>
          <w:szCs w:val="22"/>
        </w:rPr>
        <w:t>а момент заключения настоящего д</w:t>
      </w:r>
      <w:r w:rsidR="003F30D1" w:rsidRPr="005A1403">
        <w:rPr>
          <w:sz w:val="22"/>
          <w:szCs w:val="22"/>
        </w:rPr>
        <w:t>оговора у Потребителя отсутствует индивидуальный прибор уч</w:t>
      </w:r>
      <w:r w:rsidR="00741921" w:rsidRPr="005A1403">
        <w:rPr>
          <w:sz w:val="22"/>
          <w:szCs w:val="22"/>
        </w:rPr>
        <w:t>е</w:t>
      </w:r>
      <w:r w:rsidR="003F30D1" w:rsidRPr="005A1403">
        <w:rPr>
          <w:sz w:val="22"/>
          <w:szCs w:val="22"/>
        </w:rPr>
        <w:t>та, то до момента его установки и приемки в эксплуатацию расчеты производятся</w:t>
      </w:r>
      <w:r w:rsidR="003F30D1" w:rsidRPr="005A1403">
        <w:rPr>
          <w:bCs/>
          <w:sz w:val="22"/>
          <w:szCs w:val="22"/>
        </w:rPr>
        <w:t xml:space="preserve"> расчетными способами, предусмотренными действующим законодательством</w:t>
      </w:r>
      <w:r w:rsidR="00994171" w:rsidRPr="005A1403">
        <w:rPr>
          <w:bCs/>
          <w:sz w:val="22"/>
          <w:szCs w:val="22"/>
        </w:rPr>
        <w:t xml:space="preserve"> Российской Федерации</w:t>
      </w:r>
      <w:r w:rsidR="003F30D1" w:rsidRPr="005A1403">
        <w:rPr>
          <w:bCs/>
          <w:sz w:val="22"/>
          <w:szCs w:val="22"/>
        </w:rPr>
        <w:t>.</w:t>
      </w:r>
    </w:p>
    <w:p w:rsidR="003F30D1" w:rsidRPr="005A1403" w:rsidRDefault="003F30D1" w:rsidP="003F30D1">
      <w:pPr>
        <w:pStyle w:val="Default"/>
        <w:tabs>
          <w:tab w:val="left" w:pos="284"/>
          <w:tab w:val="left" w:pos="851"/>
          <w:tab w:val="left" w:pos="1134"/>
        </w:tabs>
        <w:ind w:left="567" w:right="-143"/>
        <w:rPr>
          <w:sz w:val="22"/>
          <w:szCs w:val="22"/>
        </w:rPr>
      </w:pPr>
    </w:p>
    <w:p w:rsidR="00F41CF4" w:rsidRPr="005A1403" w:rsidRDefault="00F41CF4" w:rsidP="00994171">
      <w:pPr>
        <w:pStyle w:val="af0"/>
        <w:tabs>
          <w:tab w:val="left" w:pos="142"/>
          <w:tab w:val="left" w:pos="567"/>
        </w:tabs>
        <w:spacing w:after="0" w:line="240" w:lineRule="auto"/>
        <w:ind w:left="0"/>
        <w:rPr>
          <w:b/>
          <w:bCs/>
          <w:sz w:val="22"/>
          <w:szCs w:val="22"/>
        </w:rPr>
      </w:pPr>
      <w:r w:rsidRPr="005A1403">
        <w:rPr>
          <w:b/>
          <w:bCs/>
          <w:sz w:val="22"/>
          <w:szCs w:val="22"/>
        </w:rPr>
        <w:t>6. Ограничение, приостановление, возобновление</w:t>
      </w:r>
    </w:p>
    <w:p w:rsidR="00F41CF4" w:rsidRPr="005A1403" w:rsidRDefault="00D634D9" w:rsidP="00994171">
      <w:pPr>
        <w:pStyle w:val="af0"/>
        <w:tabs>
          <w:tab w:val="left" w:pos="142"/>
          <w:tab w:val="left" w:pos="567"/>
        </w:tabs>
        <w:spacing w:after="0" w:line="240" w:lineRule="auto"/>
        <w:ind w:left="0"/>
        <w:rPr>
          <w:b/>
          <w:bCs/>
          <w:sz w:val="22"/>
          <w:szCs w:val="22"/>
        </w:rPr>
      </w:pPr>
      <w:r w:rsidRPr="005A1403">
        <w:rPr>
          <w:b/>
          <w:bCs/>
          <w:sz w:val="22"/>
          <w:szCs w:val="22"/>
        </w:rPr>
        <w:t>подачи</w:t>
      </w:r>
      <w:r w:rsidR="00F41CF4" w:rsidRPr="005A1403">
        <w:rPr>
          <w:b/>
          <w:bCs/>
          <w:sz w:val="22"/>
          <w:szCs w:val="22"/>
        </w:rPr>
        <w:t xml:space="preserve"> коммунальной услуги по электроснабжению</w:t>
      </w:r>
    </w:p>
    <w:p w:rsidR="00F41CF4" w:rsidRPr="005A1403" w:rsidRDefault="00994171" w:rsidP="00994171">
      <w:pPr>
        <w:autoSpaceDE w:val="0"/>
        <w:autoSpaceDN w:val="0"/>
        <w:adjustRightInd w:val="0"/>
        <w:spacing w:after="0"/>
        <w:ind w:left="567"/>
        <w:jc w:val="both"/>
        <w:rPr>
          <w:rFonts w:eastAsiaTheme="minorHAnsi"/>
          <w:sz w:val="22"/>
          <w:szCs w:val="22"/>
        </w:rPr>
      </w:pPr>
      <w:r w:rsidRPr="005A1403">
        <w:rPr>
          <w:bCs/>
          <w:sz w:val="22"/>
          <w:szCs w:val="22"/>
        </w:rPr>
        <w:t>6</w:t>
      </w:r>
      <w:r w:rsidR="00F41CF4" w:rsidRPr="005A1403">
        <w:rPr>
          <w:bCs/>
          <w:sz w:val="22"/>
          <w:szCs w:val="22"/>
        </w:rPr>
        <w:t xml:space="preserve">.1. </w:t>
      </w:r>
      <w:r w:rsidR="00F41CF4" w:rsidRPr="005A1403">
        <w:rPr>
          <w:rFonts w:eastAsiaTheme="minorHAnsi"/>
          <w:sz w:val="22"/>
          <w:szCs w:val="22"/>
        </w:rPr>
        <w:t>Гарантирующий поставщик осуществляет ограничение, приостановление, во</w:t>
      </w:r>
      <w:r w:rsidR="009822EE" w:rsidRPr="005A1403">
        <w:rPr>
          <w:rFonts w:eastAsiaTheme="minorHAnsi"/>
          <w:sz w:val="22"/>
          <w:szCs w:val="22"/>
        </w:rPr>
        <w:t>зобновление подачи</w:t>
      </w:r>
      <w:r w:rsidR="00F41CF4" w:rsidRPr="005A1403">
        <w:rPr>
          <w:rFonts w:eastAsiaTheme="minorHAnsi"/>
          <w:sz w:val="22"/>
          <w:szCs w:val="22"/>
        </w:rPr>
        <w:t xml:space="preserve"> электрической энергии на объект Потребителя по основаниям и в порядке, которые предусмотрены законодательством Российской Федерации.</w:t>
      </w:r>
    </w:p>
    <w:p w:rsidR="00F41CF4" w:rsidRPr="005A1403" w:rsidRDefault="00994171" w:rsidP="00994171">
      <w:pPr>
        <w:autoSpaceDE w:val="0"/>
        <w:autoSpaceDN w:val="0"/>
        <w:adjustRightInd w:val="0"/>
        <w:spacing w:after="0"/>
        <w:ind w:left="567"/>
        <w:jc w:val="both"/>
        <w:rPr>
          <w:rFonts w:eastAsiaTheme="minorHAnsi"/>
          <w:sz w:val="22"/>
          <w:szCs w:val="22"/>
        </w:rPr>
      </w:pPr>
      <w:r w:rsidRPr="005A1403">
        <w:rPr>
          <w:rFonts w:eastAsiaTheme="minorHAnsi"/>
          <w:sz w:val="22"/>
          <w:szCs w:val="22"/>
        </w:rPr>
        <w:t>6</w:t>
      </w:r>
      <w:r w:rsidR="00F41CF4" w:rsidRPr="005A1403">
        <w:rPr>
          <w:rFonts w:eastAsiaTheme="minorHAnsi"/>
          <w:sz w:val="22"/>
          <w:szCs w:val="22"/>
        </w:rPr>
        <w:t>.2. Уведомление Потребителя о введении ограничения или приост</w:t>
      </w:r>
      <w:r w:rsidR="009822EE" w:rsidRPr="005A1403">
        <w:rPr>
          <w:rFonts w:eastAsiaTheme="minorHAnsi"/>
          <w:sz w:val="22"/>
          <w:szCs w:val="22"/>
        </w:rPr>
        <w:t>ановлении подачи</w:t>
      </w:r>
      <w:r w:rsidR="00F41CF4" w:rsidRPr="005A1403">
        <w:rPr>
          <w:rFonts w:eastAsiaTheme="minorHAnsi"/>
          <w:sz w:val="22"/>
          <w:szCs w:val="22"/>
        </w:rPr>
        <w:t xml:space="preserve"> электрической энергии осуществляется в порядке, сроки и способами, которые предусмотрены законодательством Российской Федерации.</w:t>
      </w:r>
    </w:p>
    <w:p w:rsidR="00486FE2" w:rsidRDefault="00994171" w:rsidP="00486FE2">
      <w:pPr>
        <w:autoSpaceDE w:val="0"/>
        <w:autoSpaceDN w:val="0"/>
        <w:adjustRightInd w:val="0"/>
        <w:spacing w:after="0"/>
        <w:ind w:left="567"/>
        <w:jc w:val="both"/>
        <w:rPr>
          <w:rFonts w:eastAsiaTheme="minorHAnsi"/>
          <w:sz w:val="22"/>
          <w:szCs w:val="22"/>
        </w:rPr>
      </w:pPr>
      <w:r w:rsidRPr="005A1403">
        <w:rPr>
          <w:rFonts w:eastAsiaTheme="minorHAnsi"/>
          <w:sz w:val="22"/>
          <w:szCs w:val="22"/>
        </w:rPr>
        <w:t>6</w:t>
      </w:r>
      <w:r w:rsidR="00F41CF4" w:rsidRPr="005A1403">
        <w:rPr>
          <w:rFonts w:eastAsiaTheme="minorHAnsi"/>
          <w:sz w:val="22"/>
          <w:szCs w:val="22"/>
        </w:rPr>
        <w:t>.3. Подача электрической энергии возобновляется в сроки, установленные законодательством Российской Федерации, при условии полного погашения Потребителем задолженности по оплате электрической энергии и возмещения расходов Гарантирующего поставщика, связанных с введением ограничения, приостановлением и возобновлением подачи электрической энергии, в порядке и размере, которые установлены законодательством Российской Федерации.</w:t>
      </w:r>
    </w:p>
    <w:p w:rsidR="00486FE2" w:rsidRDefault="00486FE2">
      <w:pPr>
        <w:spacing w:after="0" w:line="240" w:lineRule="auto"/>
        <w:jc w:val="left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br w:type="page"/>
      </w:r>
    </w:p>
    <w:p w:rsidR="00E879EA" w:rsidRPr="005A1403" w:rsidRDefault="00B062B9" w:rsidP="00741921">
      <w:pPr>
        <w:pStyle w:val="Default"/>
        <w:numPr>
          <w:ilvl w:val="0"/>
          <w:numId w:val="16"/>
        </w:numPr>
        <w:tabs>
          <w:tab w:val="left" w:pos="1134"/>
        </w:tabs>
        <w:ind w:right="-1"/>
        <w:jc w:val="center"/>
        <w:rPr>
          <w:b/>
          <w:color w:val="auto"/>
          <w:sz w:val="22"/>
          <w:szCs w:val="22"/>
        </w:rPr>
      </w:pPr>
      <w:r w:rsidRPr="005A1403">
        <w:rPr>
          <w:b/>
          <w:color w:val="auto"/>
          <w:sz w:val="22"/>
          <w:szCs w:val="22"/>
        </w:rPr>
        <w:lastRenderedPageBreak/>
        <w:t>Ответственность С</w:t>
      </w:r>
      <w:r w:rsidR="00F246D8" w:rsidRPr="005A1403">
        <w:rPr>
          <w:b/>
          <w:color w:val="auto"/>
          <w:sz w:val="22"/>
          <w:szCs w:val="22"/>
        </w:rPr>
        <w:t>торон</w:t>
      </w:r>
    </w:p>
    <w:p w:rsidR="00B9510E" w:rsidRPr="005A1403" w:rsidRDefault="00F41CF4" w:rsidP="00741921">
      <w:pPr>
        <w:pStyle w:val="Default"/>
        <w:tabs>
          <w:tab w:val="left" w:pos="567"/>
        </w:tabs>
        <w:ind w:left="567" w:right="-1"/>
        <w:jc w:val="both"/>
        <w:rPr>
          <w:color w:val="auto"/>
          <w:sz w:val="22"/>
          <w:szCs w:val="22"/>
        </w:rPr>
      </w:pPr>
      <w:r w:rsidRPr="005A1403">
        <w:rPr>
          <w:color w:val="auto"/>
          <w:sz w:val="22"/>
          <w:szCs w:val="22"/>
        </w:rPr>
        <w:t>7</w:t>
      </w:r>
      <w:r w:rsidR="00B9510E" w:rsidRPr="005A1403">
        <w:rPr>
          <w:color w:val="auto"/>
          <w:sz w:val="22"/>
          <w:szCs w:val="22"/>
        </w:rPr>
        <w:t>.1. Стороны несут ответственность за неисполнение или ненадлежащее исполнение обязательств по настоящему договору в размере и порядке, которые установлены законодательством Российской Федерации и настоящим договором.</w:t>
      </w:r>
    </w:p>
    <w:p w:rsidR="006C2C62" w:rsidRPr="005A1403" w:rsidRDefault="00F41CF4" w:rsidP="00741921">
      <w:pPr>
        <w:pStyle w:val="Default"/>
        <w:tabs>
          <w:tab w:val="left" w:pos="142"/>
          <w:tab w:val="left" w:pos="1134"/>
        </w:tabs>
        <w:ind w:left="567" w:right="-1"/>
        <w:jc w:val="both"/>
        <w:rPr>
          <w:color w:val="auto"/>
          <w:sz w:val="22"/>
          <w:szCs w:val="22"/>
        </w:rPr>
      </w:pPr>
      <w:r w:rsidRPr="005A1403">
        <w:rPr>
          <w:color w:val="auto"/>
          <w:sz w:val="22"/>
          <w:szCs w:val="22"/>
        </w:rPr>
        <w:t>7</w:t>
      </w:r>
      <w:r w:rsidR="00B9510E" w:rsidRPr="005A1403">
        <w:rPr>
          <w:color w:val="auto"/>
          <w:sz w:val="22"/>
          <w:szCs w:val="22"/>
        </w:rPr>
        <w:t xml:space="preserve">.2. </w:t>
      </w:r>
      <w:r w:rsidR="006C2C62" w:rsidRPr="005A1403">
        <w:rPr>
          <w:color w:val="auto"/>
          <w:sz w:val="22"/>
          <w:szCs w:val="22"/>
        </w:rPr>
        <w:t>Стороны освобождаются от ответственности за неисполнение или ненадлежащее исполне</w:t>
      </w:r>
      <w:r w:rsidR="001D0F19" w:rsidRPr="005A1403">
        <w:rPr>
          <w:color w:val="auto"/>
          <w:sz w:val="22"/>
          <w:szCs w:val="22"/>
        </w:rPr>
        <w:t>ние обязательств по настоящему д</w:t>
      </w:r>
      <w:r w:rsidR="006C2C62" w:rsidRPr="005A1403">
        <w:rPr>
          <w:color w:val="auto"/>
          <w:sz w:val="22"/>
          <w:szCs w:val="22"/>
        </w:rPr>
        <w:t>оговору, если это явилось следствием форс-мажорных обстоятельств: стихийных явлений (наводнение, пожар, землетрясение, ураган, шуга, снежный занос, обледенение ЛЭП, электрооборудования и т.д.), военных действий любого характера, диверсий, террористическ</w:t>
      </w:r>
      <w:r w:rsidR="008631E7" w:rsidRPr="005A1403">
        <w:rPr>
          <w:color w:val="auto"/>
          <w:sz w:val="22"/>
          <w:szCs w:val="22"/>
        </w:rPr>
        <w:t>их актов, забастовок, принятия г</w:t>
      </w:r>
      <w:r w:rsidR="006C2C62" w:rsidRPr="005A1403">
        <w:rPr>
          <w:color w:val="auto"/>
          <w:sz w:val="22"/>
          <w:szCs w:val="22"/>
        </w:rPr>
        <w:t>осударственными органами решений, препятствующих выполне</w:t>
      </w:r>
      <w:r w:rsidR="00DC2C7B" w:rsidRPr="005A1403">
        <w:rPr>
          <w:color w:val="auto"/>
          <w:sz w:val="22"/>
          <w:szCs w:val="22"/>
        </w:rPr>
        <w:t>нию обязательств по настоящему д</w:t>
      </w:r>
      <w:r w:rsidR="006C2C62" w:rsidRPr="005A1403">
        <w:rPr>
          <w:color w:val="auto"/>
          <w:sz w:val="22"/>
          <w:szCs w:val="22"/>
        </w:rPr>
        <w:t xml:space="preserve">оговору. Потребитель не освобождается от обязанности произвести расчет за поставленную электрическую энергию. </w:t>
      </w:r>
    </w:p>
    <w:p w:rsidR="008D100F" w:rsidRPr="005A1403" w:rsidRDefault="00F41CF4" w:rsidP="00741921">
      <w:pPr>
        <w:pStyle w:val="Default"/>
        <w:tabs>
          <w:tab w:val="left" w:pos="851"/>
          <w:tab w:val="left" w:pos="1134"/>
        </w:tabs>
        <w:ind w:left="567" w:right="-1"/>
        <w:jc w:val="both"/>
        <w:rPr>
          <w:color w:val="auto"/>
          <w:sz w:val="22"/>
          <w:szCs w:val="22"/>
        </w:rPr>
      </w:pPr>
      <w:r w:rsidRPr="005A1403">
        <w:rPr>
          <w:color w:val="auto"/>
          <w:sz w:val="22"/>
          <w:szCs w:val="22"/>
        </w:rPr>
        <w:t>7</w:t>
      </w:r>
      <w:r w:rsidR="00B9510E" w:rsidRPr="005A1403">
        <w:rPr>
          <w:color w:val="auto"/>
          <w:sz w:val="22"/>
          <w:szCs w:val="22"/>
        </w:rPr>
        <w:t xml:space="preserve">.3. </w:t>
      </w:r>
      <w:r w:rsidR="006C2C62" w:rsidRPr="005A1403">
        <w:rPr>
          <w:color w:val="auto"/>
          <w:sz w:val="22"/>
          <w:szCs w:val="22"/>
        </w:rPr>
        <w:t>Гарантирующий поставщик несет ответственность за неисполнение или ненадлежа</w:t>
      </w:r>
      <w:r w:rsidR="00051BA6" w:rsidRPr="005A1403">
        <w:rPr>
          <w:color w:val="auto"/>
          <w:sz w:val="22"/>
          <w:szCs w:val="22"/>
        </w:rPr>
        <w:t xml:space="preserve">щее исполнение обязательств по </w:t>
      </w:r>
      <w:r w:rsidR="00DC2C7B" w:rsidRPr="005A1403">
        <w:rPr>
          <w:color w:val="auto"/>
          <w:sz w:val="22"/>
          <w:szCs w:val="22"/>
        </w:rPr>
        <w:t>д</w:t>
      </w:r>
      <w:r w:rsidR="006C2C62" w:rsidRPr="005A1403">
        <w:rPr>
          <w:color w:val="auto"/>
          <w:sz w:val="22"/>
          <w:szCs w:val="22"/>
        </w:rPr>
        <w:t>оговору</w:t>
      </w:r>
      <w:r w:rsidR="00051BA6" w:rsidRPr="005A1403">
        <w:rPr>
          <w:color w:val="auto"/>
          <w:sz w:val="22"/>
          <w:szCs w:val="22"/>
        </w:rPr>
        <w:t xml:space="preserve"> в соответствии с действующим законодательством </w:t>
      </w:r>
      <w:r w:rsidR="00FE36CE" w:rsidRPr="005A1403">
        <w:rPr>
          <w:color w:val="auto"/>
          <w:sz w:val="22"/>
          <w:szCs w:val="22"/>
        </w:rPr>
        <w:t>Российской Федерации</w:t>
      </w:r>
      <w:r w:rsidR="006C2C62" w:rsidRPr="005A1403">
        <w:rPr>
          <w:color w:val="auto"/>
          <w:sz w:val="22"/>
          <w:szCs w:val="22"/>
        </w:rPr>
        <w:t>.</w:t>
      </w:r>
    </w:p>
    <w:p w:rsidR="00BF34ED" w:rsidRPr="005A1403" w:rsidRDefault="00BF34ED" w:rsidP="00BF34ED">
      <w:pPr>
        <w:pStyle w:val="Default"/>
        <w:tabs>
          <w:tab w:val="left" w:pos="851"/>
          <w:tab w:val="left" w:pos="1134"/>
        </w:tabs>
        <w:ind w:left="567" w:right="-1"/>
        <w:jc w:val="both"/>
        <w:rPr>
          <w:color w:val="auto"/>
          <w:sz w:val="22"/>
          <w:szCs w:val="22"/>
        </w:rPr>
      </w:pPr>
      <w:r w:rsidRPr="005A1403">
        <w:rPr>
          <w:color w:val="auto"/>
          <w:sz w:val="22"/>
          <w:szCs w:val="22"/>
        </w:rPr>
        <w:t>7.4. В случае выявления фактов несанкционированного подключения электроустановок Потребителя на объекте энергоснабжения в обход индивидуального прибора учета, а также в случаях несанкционированного вмешательства в работу индивидуального прибора учета Потребителя, составляется акт; расчет стоимости электропотребления производится в соответствии с порядком, определенным действующим законодательством Российской Федерации.</w:t>
      </w:r>
    </w:p>
    <w:p w:rsidR="008E06A9" w:rsidRPr="005A1403" w:rsidRDefault="00F41CF4" w:rsidP="00486FE2">
      <w:pPr>
        <w:pStyle w:val="Default"/>
        <w:tabs>
          <w:tab w:val="left" w:pos="851"/>
          <w:tab w:val="left" w:pos="1134"/>
        </w:tabs>
        <w:ind w:left="567" w:right="-1"/>
        <w:jc w:val="both"/>
        <w:rPr>
          <w:b/>
          <w:color w:val="auto"/>
          <w:sz w:val="22"/>
          <w:szCs w:val="22"/>
        </w:rPr>
      </w:pPr>
      <w:r w:rsidRPr="005A1403">
        <w:rPr>
          <w:color w:val="auto"/>
          <w:sz w:val="22"/>
          <w:szCs w:val="22"/>
        </w:rPr>
        <w:t>7</w:t>
      </w:r>
      <w:r w:rsidR="00B9510E" w:rsidRPr="005A1403">
        <w:rPr>
          <w:color w:val="auto"/>
          <w:sz w:val="22"/>
          <w:szCs w:val="22"/>
        </w:rPr>
        <w:t>.</w:t>
      </w:r>
      <w:r w:rsidR="00FE36CE" w:rsidRPr="005A1403">
        <w:rPr>
          <w:color w:val="auto"/>
          <w:sz w:val="22"/>
          <w:szCs w:val="22"/>
        </w:rPr>
        <w:t>5</w:t>
      </w:r>
      <w:r w:rsidR="00B9510E" w:rsidRPr="005A1403">
        <w:rPr>
          <w:color w:val="auto"/>
          <w:sz w:val="22"/>
          <w:szCs w:val="22"/>
        </w:rPr>
        <w:t xml:space="preserve">. </w:t>
      </w:r>
      <w:r w:rsidR="00860D07" w:rsidRPr="005A1403">
        <w:rPr>
          <w:color w:val="auto"/>
          <w:sz w:val="22"/>
          <w:szCs w:val="22"/>
        </w:rPr>
        <w:t>Есл</w:t>
      </w:r>
      <w:r w:rsidR="00B062B9" w:rsidRPr="005A1403">
        <w:rPr>
          <w:color w:val="auto"/>
          <w:sz w:val="22"/>
          <w:szCs w:val="22"/>
        </w:rPr>
        <w:t xml:space="preserve">и </w:t>
      </w:r>
      <w:proofErr w:type="spellStart"/>
      <w:r w:rsidR="00B062B9" w:rsidRPr="005A1403">
        <w:rPr>
          <w:color w:val="auto"/>
          <w:sz w:val="22"/>
          <w:szCs w:val="22"/>
        </w:rPr>
        <w:t>энергопринимающее</w:t>
      </w:r>
      <w:proofErr w:type="spellEnd"/>
      <w:r w:rsidR="00B062B9" w:rsidRPr="005A1403">
        <w:rPr>
          <w:color w:val="auto"/>
          <w:sz w:val="22"/>
          <w:szCs w:val="22"/>
        </w:rPr>
        <w:t xml:space="preserve"> устройство П</w:t>
      </w:r>
      <w:r w:rsidR="00860D07" w:rsidRPr="005A1403">
        <w:rPr>
          <w:color w:val="auto"/>
          <w:sz w:val="22"/>
          <w:szCs w:val="22"/>
        </w:rPr>
        <w:t>отребителя технологически присоединено к объе</w:t>
      </w:r>
      <w:r w:rsidR="00051BA6" w:rsidRPr="005A1403">
        <w:rPr>
          <w:color w:val="auto"/>
          <w:sz w:val="22"/>
          <w:szCs w:val="22"/>
        </w:rPr>
        <w:t>ктам электросетевого хозяйства С</w:t>
      </w:r>
      <w:r w:rsidR="00860D07" w:rsidRPr="005A1403">
        <w:rPr>
          <w:color w:val="auto"/>
          <w:sz w:val="22"/>
          <w:szCs w:val="22"/>
        </w:rPr>
        <w:t>етевой организации</w:t>
      </w:r>
      <w:r w:rsidR="00943631" w:rsidRPr="005A1403">
        <w:rPr>
          <w:color w:val="auto"/>
          <w:sz w:val="22"/>
          <w:szCs w:val="22"/>
        </w:rPr>
        <w:t xml:space="preserve"> </w:t>
      </w:r>
      <w:r w:rsidR="00860D07" w:rsidRPr="005A1403">
        <w:rPr>
          <w:color w:val="auto"/>
          <w:sz w:val="22"/>
          <w:szCs w:val="22"/>
        </w:rPr>
        <w:t>__________________________</w:t>
      </w:r>
      <w:r w:rsidR="00943631" w:rsidRPr="005A1403">
        <w:rPr>
          <w:color w:val="auto"/>
          <w:sz w:val="22"/>
          <w:szCs w:val="22"/>
        </w:rPr>
        <w:t xml:space="preserve"> </w:t>
      </w:r>
      <w:r w:rsidR="00860D07" w:rsidRPr="005A1403">
        <w:rPr>
          <w:color w:val="auto"/>
          <w:sz w:val="22"/>
          <w:szCs w:val="22"/>
        </w:rPr>
        <w:t>опосредова</w:t>
      </w:r>
      <w:r w:rsidR="00773698" w:rsidRPr="005A1403">
        <w:rPr>
          <w:color w:val="auto"/>
          <w:sz w:val="22"/>
          <w:szCs w:val="22"/>
        </w:rPr>
        <w:t>н</w:t>
      </w:r>
      <w:r w:rsidR="00860D07" w:rsidRPr="005A1403">
        <w:rPr>
          <w:color w:val="auto"/>
          <w:sz w:val="22"/>
          <w:szCs w:val="22"/>
        </w:rPr>
        <w:t xml:space="preserve">но через </w:t>
      </w:r>
      <w:proofErr w:type="spellStart"/>
      <w:r w:rsidR="00860D07" w:rsidRPr="005A1403">
        <w:rPr>
          <w:color w:val="auto"/>
          <w:sz w:val="22"/>
          <w:szCs w:val="22"/>
        </w:rPr>
        <w:t>энергопринимающие</w:t>
      </w:r>
      <w:proofErr w:type="spellEnd"/>
      <w:r w:rsidR="00860D07" w:rsidRPr="005A1403">
        <w:rPr>
          <w:color w:val="auto"/>
          <w:sz w:val="22"/>
          <w:szCs w:val="22"/>
        </w:rPr>
        <w:t xml:space="preserve"> устройства, объекты по производству электрической энергии (мощности), объекты электросетевого хозяйства лиц, не оказывающих услуги по передаче</w:t>
      </w:r>
      <w:r w:rsidR="00051BA6" w:rsidRPr="005A1403">
        <w:rPr>
          <w:color w:val="auto"/>
          <w:sz w:val="22"/>
          <w:szCs w:val="22"/>
        </w:rPr>
        <w:t>, то Гарантирующий поставщик и С</w:t>
      </w:r>
      <w:r w:rsidR="00860D07" w:rsidRPr="005A1403">
        <w:rPr>
          <w:color w:val="auto"/>
          <w:sz w:val="22"/>
          <w:szCs w:val="22"/>
        </w:rPr>
        <w:t xml:space="preserve">етевая организация несут ответственность перед Потребителем за </w:t>
      </w:r>
      <w:r w:rsidR="00670296" w:rsidRPr="005A1403">
        <w:rPr>
          <w:color w:val="auto"/>
          <w:sz w:val="22"/>
          <w:szCs w:val="22"/>
        </w:rPr>
        <w:t>над</w:t>
      </w:r>
      <w:r w:rsidR="00741921" w:rsidRPr="005A1403">
        <w:rPr>
          <w:color w:val="auto"/>
          <w:sz w:val="22"/>
          <w:szCs w:val="22"/>
        </w:rPr>
        <w:t>е</w:t>
      </w:r>
      <w:r w:rsidR="00670296" w:rsidRPr="005A1403">
        <w:rPr>
          <w:color w:val="auto"/>
          <w:sz w:val="22"/>
          <w:szCs w:val="22"/>
        </w:rPr>
        <w:t>жность поставки электрической энергии</w:t>
      </w:r>
      <w:r w:rsidR="00860D07" w:rsidRPr="005A1403">
        <w:rPr>
          <w:color w:val="auto"/>
          <w:sz w:val="22"/>
          <w:szCs w:val="22"/>
        </w:rPr>
        <w:t xml:space="preserve"> и е</w:t>
      </w:r>
      <w:r w:rsidR="00741921" w:rsidRPr="005A1403">
        <w:rPr>
          <w:color w:val="auto"/>
          <w:sz w:val="22"/>
          <w:szCs w:val="22"/>
        </w:rPr>
        <w:t>е</w:t>
      </w:r>
      <w:r w:rsidR="00860D07" w:rsidRPr="005A1403">
        <w:rPr>
          <w:color w:val="auto"/>
          <w:sz w:val="22"/>
          <w:szCs w:val="22"/>
        </w:rPr>
        <w:t xml:space="preserve"> качество в пределах границ балансовой принадлежности объе</w:t>
      </w:r>
      <w:r w:rsidR="00051BA6" w:rsidRPr="005A1403">
        <w:rPr>
          <w:color w:val="auto"/>
          <w:sz w:val="22"/>
          <w:szCs w:val="22"/>
        </w:rPr>
        <w:t>ктов электросетевого хозяйства С</w:t>
      </w:r>
      <w:r w:rsidR="00860D07" w:rsidRPr="005A1403">
        <w:rPr>
          <w:color w:val="auto"/>
          <w:sz w:val="22"/>
          <w:szCs w:val="22"/>
        </w:rPr>
        <w:t>етевой организации.</w:t>
      </w:r>
      <w:r w:rsidR="00860D07" w:rsidRPr="005A1403">
        <w:rPr>
          <w:b/>
          <w:color w:val="auto"/>
          <w:sz w:val="22"/>
          <w:szCs w:val="22"/>
        </w:rPr>
        <w:t xml:space="preserve"> </w:t>
      </w:r>
    </w:p>
    <w:p w:rsidR="0083068E" w:rsidRPr="005A1403" w:rsidRDefault="0083068E" w:rsidP="002D61BF">
      <w:pPr>
        <w:pStyle w:val="af0"/>
        <w:numPr>
          <w:ilvl w:val="0"/>
          <w:numId w:val="16"/>
        </w:numPr>
        <w:shd w:val="clear" w:color="auto" w:fill="FFFFFF"/>
        <w:spacing w:after="0"/>
        <w:ind w:right="-2"/>
        <w:rPr>
          <w:b/>
          <w:sz w:val="22"/>
          <w:szCs w:val="22"/>
        </w:rPr>
      </w:pPr>
      <w:r w:rsidRPr="005A1403">
        <w:rPr>
          <w:b/>
          <w:sz w:val="22"/>
          <w:szCs w:val="22"/>
        </w:rPr>
        <w:t>Порядок разрешения споров</w:t>
      </w:r>
    </w:p>
    <w:p w:rsidR="0083068E" w:rsidRPr="005A1403" w:rsidRDefault="00427E90" w:rsidP="00FE36CE">
      <w:pPr>
        <w:shd w:val="clear" w:color="auto" w:fill="FFFFFF"/>
        <w:spacing w:after="0"/>
        <w:ind w:left="567" w:right="-2"/>
        <w:jc w:val="both"/>
        <w:rPr>
          <w:bCs/>
          <w:sz w:val="22"/>
          <w:szCs w:val="22"/>
        </w:rPr>
      </w:pPr>
      <w:r w:rsidRPr="005A1403">
        <w:rPr>
          <w:sz w:val="22"/>
          <w:szCs w:val="22"/>
        </w:rPr>
        <w:t>8</w:t>
      </w:r>
      <w:r w:rsidR="0083068E" w:rsidRPr="005A1403">
        <w:rPr>
          <w:sz w:val="22"/>
          <w:szCs w:val="22"/>
        </w:rPr>
        <w:t xml:space="preserve">.1. </w:t>
      </w:r>
      <w:r w:rsidR="0083068E" w:rsidRPr="005A1403">
        <w:rPr>
          <w:bCs/>
          <w:sz w:val="22"/>
          <w:szCs w:val="22"/>
        </w:rPr>
        <w:t>Споры, вытекающие из настоящего договора, подлежат рассмотрению в порядке, установленном законодательством Российской Федерации.</w:t>
      </w:r>
    </w:p>
    <w:p w:rsidR="0083068E" w:rsidRPr="005A1403" w:rsidRDefault="00427E90" w:rsidP="00FE36CE">
      <w:pPr>
        <w:shd w:val="clear" w:color="auto" w:fill="FFFFFF"/>
        <w:spacing w:after="0"/>
        <w:ind w:left="567" w:right="-2"/>
        <w:jc w:val="both"/>
        <w:rPr>
          <w:sz w:val="22"/>
          <w:szCs w:val="22"/>
        </w:rPr>
      </w:pPr>
      <w:r w:rsidRPr="005A1403">
        <w:rPr>
          <w:bCs/>
          <w:sz w:val="22"/>
          <w:szCs w:val="22"/>
        </w:rPr>
        <w:t>8</w:t>
      </w:r>
      <w:r w:rsidR="0083068E" w:rsidRPr="005A1403">
        <w:rPr>
          <w:bCs/>
          <w:sz w:val="22"/>
          <w:szCs w:val="22"/>
        </w:rPr>
        <w:t xml:space="preserve">.2. </w:t>
      </w:r>
      <w:r w:rsidR="0083068E" w:rsidRPr="005A1403">
        <w:rPr>
          <w:sz w:val="22"/>
          <w:szCs w:val="22"/>
        </w:rPr>
        <w:t xml:space="preserve">При разрешении споров Сторон, связанных с заключением, исполнением и расторжением настоящего договора, должен быть соблюден претензионный порядок. Обоснованная претензия должна быть рассмотрена Стороной в течение </w:t>
      </w:r>
      <w:r w:rsidR="0083068E" w:rsidRPr="005A1403">
        <w:rPr>
          <w:b/>
          <w:sz w:val="22"/>
          <w:szCs w:val="22"/>
        </w:rPr>
        <w:t>30 дней с момента направления</w:t>
      </w:r>
      <w:r w:rsidR="0083068E" w:rsidRPr="005A1403">
        <w:rPr>
          <w:sz w:val="22"/>
          <w:szCs w:val="22"/>
        </w:rPr>
        <w:t xml:space="preserve">. При не урегулировании разногласий спор может быть передан на рассмотрение в установленном порядке в </w:t>
      </w:r>
      <w:proofErr w:type="gramStart"/>
      <w:r w:rsidR="0083068E" w:rsidRPr="005A1403">
        <w:rPr>
          <w:sz w:val="22"/>
          <w:szCs w:val="22"/>
        </w:rPr>
        <w:t>суд.*</w:t>
      </w:r>
      <w:proofErr w:type="gramEnd"/>
      <w:r w:rsidR="0083068E" w:rsidRPr="005A1403">
        <w:rPr>
          <w:sz w:val="22"/>
          <w:szCs w:val="22"/>
        </w:rPr>
        <w:t>*</w:t>
      </w:r>
    </w:p>
    <w:p w:rsidR="002D61BF" w:rsidRPr="005A1403" w:rsidRDefault="00CF2384" w:rsidP="00FE36CE">
      <w:pPr>
        <w:pStyle w:val="Default"/>
        <w:tabs>
          <w:tab w:val="left" w:pos="142"/>
          <w:tab w:val="left" w:pos="567"/>
        </w:tabs>
        <w:ind w:right="-1"/>
        <w:jc w:val="both"/>
        <w:rPr>
          <w:color w:val="auto"/>
          <w:sz w:val="22"/>
          <w:szCs w:val="22"/>
        </w:rPr>
      </w:pPr>
      <w:r w:rsidRPr="005A1403">
        <w:rPr>
          <w:color w:val="auto"/>
          <w:sz w:val="22"/>
          <w:szCs w:val="22"/>
        </w:rPr>
        <w:tab/>
      </w:r>
      <w:r w:rsidRPr="005A1403">
        <w:rPr>
          <w:color w:val="auto"/>
          <w:sz w:val="22"/>
          <w:szCs w:val="22"/>
        </w:rPr>
        <w:tab/>
      </w:r>
      <w:r w:rsidRPr="005A1403">
        <w:rPr>
          <w:color w:val="auto"/>
          <w:sz w:val="22"/>
          <w:szCs w:val="22"/>
        </w:rPr>
        <w:tab/>
      </w:r>
      <w:r w:rsidRPr="005A1403">
        <w:rPr>
          <w:color w:val="auto"/>
          <w:sz w:val="22"/>
          <w:szCs w:val="22"/>
        </w:rPr>
        <w:tab/>
      </w:r>
      <w:r w:rsidRPr="005A1403">
        <w:rPr>
          <w:color w:val="auto"/>
          <w:sz w:val="22"/>
          <w:szCs w:val="22"/>
        </w:rPr>
        <w:tab/>
      </w:r>
      <w:r w:rsidRPr="005A1403">
        <w:rPr>
          <w:color w:val="auto"/>
          <w:sz w:val="22"/>
          <w:szCs w:val="22"/>
        </w:rPr>
        <w:tab/>
      </w:r>
    </w:p>
    <w:p w:rsidR="00CF2384" w:rsidRPr="005A1403" w:rsidRDefault="00CF2384" w:rsidP="002D61BF">
      <w:pPr>
        <w:pStyle w:val="Default"/>
        <w:numPr>
          <w:ilvl w:val="0"/>
          <w:numId w:val="16"/>
        </w:numPr>
        <w:tabs>
          <w:tab w:val="left" w:pos="142"/>
          <w:tab w:val="left" w:pos="567"/>
        </w:tabs>
        <w:ind w:right="-1"/>
        <w:jc w:val="center"/>
        <w:rPr>
          <w:b/>
          <w:color w:val="auto"/>
          <w:sz w:val="22"/>
          <w:szCs w:val="22"/>
        </w:rPr>
      </w:pPr>
      <w:r w:rsidRPr="005A1403">
        <w:rPr>
          <w:b/>
          <w:color w:val="auto"/>
          <w:sz w:val="22"/>
          <w:szCs w:val="22"/>
        </w:rPr>
        <w:t>Действие, изменение, расторжение и иные условия договора</w:t>
      </w:r>
    </w:p>
    <w:p w:rsidR="00CF2384" w:rsidRPr="005A1403" w:rsidRDefault="00427E90" w:rsidP="00FE36CE">
      <w:pPr>
        <w:pStyle w:val="Default"/>
        <w:tabs>
          <w:tab w:val="left" w:pos="142"/>
          <w:tab w:val="left" w:pos="567"/>
        </w:tabs>
        <w:ind w:left="567" w:right="-1"/>
        <w:jc w:val="both"/>
        <w:rPr>
          <w:color w:val="auto"/>
          <w:sz w:val="22"/>
          <w:szCs w:val="22"/>
        </w:rPr>
      </w:pPr>
      <w:r w:rsidRPr="005A1403">
        <w:rPr>
          <w:color w:val="auto"/>
          <w:sz w:val="22"/>
          <w:szCs w:val="22"/>
        </w:rPr>
        <w:t>9</w:t>
      </w:r>
      <w:r w:rsidR="00CF2384" w:rsidRPr="005A1403">
        <w:rPr>
          <w:color w:val="auto"/>
          <w:sz w:val="22"/>
          <w:szCs w:val="22"/>
        </w:rPr>
        <w:t xml:space="preserve">.1. В соответствии со ст. 9 Федерального закона № 152-ФЗ от 27.07.2006 «О персональных данных» Потребитель дает свое согласие Гарантирующему поставщику на обработку своих персональных данных и их передачу третьим лицам исключительно во исполнение настоящего </w:t>
      </w:r>
      <w:r w:rsidR="00DC2C7B" w:rsidRPr="005A1403">
        <w:rPr>
          <w:color w:val="auto"/>
          <w:sz w:val="22"/>
          <w:szCs w:val="22"/>
        </w:rPr>
        <w:t>д</w:t>
      </w:r>
      <w:r w:rsidR="00CF2384" w:rsidRPr="005A1403">
        <w:rPr>
          <w:color w:val="auto"/>
          <w:sz w:val="22"/>
          <w:szCs w:val="22"/>
        </w:rPr>
        <w:t>оговора.</w:t>
      </w:r>
    </w:p>
    <w:p w:rsidR="002A13CB" w:rsidRPr="005A1403" w:rsidRDefault="002A13CB" w:rsidP="002A13CB">
      <w:pPr>
        <w:pStyle w:val="Default"/>
        <w:tabs>
          <w:tab w:val="left" w:pos="567"/>
        </w:tabs>
        <w:ind w:left="567"/>
        <w:jc w:val="both"/>
        <w:rPr>
          <w:sz w:val="22"/>
          <w:szCs w:val="22"/>
        </w:rPr>
      </w:pPr>
      <w:r w:rsidRPr="005A1403">
        <w:rPr>
          <w:sz w:val="22"/>
          <w:szCs w:val="22"/>
        </w:rPr>
        <w:t>9.2. Настоящий договор действует с момента подписания Сторонами и является заключенным на неопределенный срок.</w:t>
      </w:r>
    </w:p>
    <w:p w:rsidR="002A13CB" w:rsidRPr="005A1403" w:rsidRDefault="002A13CB" w:rsidP="002A13CB">
      <w:pPr>
        <w:pStyle w:val="Default"/>
        <w:tabs>
          <w:tab w:val="left" w:pos="567"/>
        </w:tabs>
        <w:ind w:left="567"/>
        <w:jc w:val="both"/>
        <w:rPr>
          <w:sz w:val="22"/>
          <w:szCs w:val="22"/>
        </w:rPr>
      </w:pPr>
      <w:r w:rsidRPr="005A1403">
        <w:rPr>
          <w:sz w:val="22"/>
          <w:szCs w:val="22"/>
        </w:rPr>
        <w:t xml:space="preserve">В случае заключения настоящего договора до завершения процедуры технологического присоединения </w:t>
      </w:r>
      <w:proofErr w:type="spellStart"/>
      <w:r w:rsidRPr="005A1403">
        <w:rPr>
          <w:sz w:val="22"/>
          <w:szCs w:val="22"/>
        </w:rPr>
        <w:t>энергопринимающих</w:t>
      </w:r>
      <w:proofErr w:type="spellEnd"/>
      <w:r w:rsidRPr="005A1403">
        <w:rPr>
          <w:sz w:val="22"/>
          <w:szCs w:val="22"/>
        </w:rPr>
        <w:t xml:space="preserve"> устройств, настоящий договор вступает в силу после предоставления Гарантирующему поставщику документов (части документов), предусмотренных пунктом 34 Основных положений функционирования розничных рынков электрической энергии, утвержденных Постановлением Правительства РФ от 04.05.2012 № 442, акта о технологическом присоединении соответствующих </w:t>
      </w:r>
      <w:proofErr w:type="spellStart"/>
      <w:r w:rsidRPr="005A1403">
        <w:rPr>
          <w:sz w:val="22"/>
          <w:szCs w:val="22"/>
        </w:rPr>
        <w:t>энергопринимающих</w:t>
      </w:r>
      <w:proofErr w:type="spellEnd"/>
      <w:r w:rsidRPr="005A1403">
        <w:rPr>
          <w:sz w:val="22"/>
          <w:szCs w:val="22"/>
        </w:rPr>
        <w:t xml:space="preserve"> устройств. Исполнение обязательств                                по настоящему договору энергоснабжения осуществляется с даты подписания Сетевой организацией и Потребителем акта о технологическом присоединении соответствующих </w:t>
      </w:r>
      <w:proofErr w:type="spellStart"/>
      <w:r w:rsidRPr="005A1403">
        <w:rPr>
          <w:sz w:val="22"/>
          <w:szCs w:val="22"/>
        </w:rPr>
        <w:t>энергопринимающих</w:t>
      </w:r>
      <w:proofErr w:type="spellEnd"/>
      <w:r w:rsidRPr="005A1403">
        <w:rPr>
          <w:sz w:val="22"/>
          <w:szCs w:val="22"/>
        </w:rPr>
        <w:t xml:space="preserve"> устройств, в случае отсутствия на дату подписания договора технологического присоединения объекта Потребителя к электрическим сетям Сетевой организации. Заключение настоящего договора не освобождает Потребителя от обязанности произвести оплату электроэнергии, потребленной до даты заключения настоящего договора.</w:t>
      </w:r>
    </w:p>
    <w:p w:rsidR="00CF2384" w:rsidRPr="005A1403" w:rsidRDefault="00427E90" w:rsidP="00FE36CE">
      <w:pPr>
        <w:pStyle w:val="Default"/>
        <w:tabs>
          <w:tab w:val="left" w:pos="142"/>
          <w:tab w:val="left" w:pos="567"/>
        </w:tabs>
        <w:ind w:left="567" w:right="-1"/>
        <w:jc w:val="both"/>
        <w:rPr>
          <w:color w:val="auto"/>
          <w:sz w:val="22"/>
          <w:szCs w:val="22"/>
        </w:rPr>
      </w:pPr>
      <w:r w:rsidRPr="005A1403">
        <w:rPr>
          <w:color w:val="auto"/>
          <w:sz w:val="22"/>
          <w:szCs w:val="22"/>
        </w:rPr>
        <w:t>9</w:t>
      </w:r>
      <w:r w:rsidR="00DC2C7B" w:rsidRPr="005A1403">
        <w:rPr>
          <w:color w:val="auto"/>
          <w:sz w:val="22"/>
          <w:szCs w:val="22"/>
        </w:rPr>
        <w:t>.3. Настоящий д</w:t>
      </w:r>
      <w:r w:rsidR="00CF2384" w:rsidRPr="005A1403">
        <w:rPr>
          <w:color w:val="auto"/>
          <w:sz w:val="22"/>
          <w:szCs w:val="22"/>
        </w:rPr>
        <w:t xml:space="preserve">оговор заключен в соответствии с положениями законов и (или) иных нормативных правовых актов, действующих на момент его заключения. В случае принятия после заключения настоящего договора законов и (или) нормативных правовых актов, устанавливающих иные правила исполнения публичных договоров или содержащие иные правила деятельности Гарантирующего поставщика, то установленные такими документами новые нормы обязательны для Сторон с момента их вступления в силу, если самими нормативными правовыми актами не установлен иной срок. </w:t>
      </w:r>
    </w:p>
    <w:p w:rsidR="00D720A2" w:rsidRDefault="00427E90" w:rsidP="00FE36CE">
      <w:pPr>
        <w:pStyle w:val="Default"/>
        <w:tabs>
          <w:tab w:val="left" w:pos="142"/>
          <w:tab w:val="left" w:pos="567"/>
        </w:tabs>
        <w:ind w:left="567" w:right="-1"/>
        <w:jc w:val="both"/>
        <w:rPr>
          <w:color w:val="auto"/>
          <w:sz w:val="22"/>
          <w:szCs w:val="22"/>
        </w:rPr>
      </w:pPr>
      <w:r w:rsidRPr="005A1403">
        <w:rPr>
          <w:color w:val="auto"/>
          <w:sz w:val="22"/>
          <w:szCs w:val="22"/>
        </w:rPr>
        <w:t>9</w:t>
      </w:r>
      <w:r w:rsidR="00CF2384" w:rsidRPr="005A1403">
        <w:rPr>
          <w:color w:val="auto"/>
          <w:sz w:val="22"/>
          <w:szCs w:val="22"/>
        </w:rPr>
        <w:t>.4. Получив предупреждение об ограничении, направленное на электронную почту</w:t>
      </w:r>
      <w:r w:rsidR="00CF2384" w:rsidRPr="002743F0">
        <w:rPr>
          <w:color w:val="auto"/>
          <w:sz w:val="22"/>
          <w:szCs w:val="22"/>
        </w:rPr>
        <w:t>:</w:t>
      </w:r>
      <w:r w:rsidR="00CF2384" w:rsidRPr="002743F0">
        <w:rPr>
          <w:sz w:val="22"/>
          <w:szCs w:val="22"/>
        </w:rPr>
        <w:t xml:space="preserve"> </w:t>
      </w:r>
      <w:r w:rsidR="00323CE2" w:rsidRPr="002743F0">
        <w:rPr>
          <w:noProof/>
          <w:sz w:val="22"/>
          <w:szCs w:val="22"/>
        </w:rPr>
        <w:t>____</w:t>
      </w:r>
      <w:r w:rsidR="00CF2384" w:rsidRPr="002743F0">
        <w:rPr>
          <w:color w:val="auto"/>
          <w:sz w:val="22"/>
          <w:szCs w:val="22"/>
        </w:rPr>
        <w:t>,</w:t>
      </w:r>
      <w:r w:rsidR="00CF2384" w:rsidRPr="005A1403">
        <w:rPr>
          <w:color w:val="auto"/>
          <w:sz w:val="22"/>
          <w:szCs w:val="22"/>
        </w:rPr>
        <w:t xml:space="preserve"> либо смс-сообщением по номеру телефона</w:t>
      </w:r>
      <w:r w:rsidR="00323CE2" w:rsidRPr="005A1403">
        <w:rPr>
          <w:color w:val="auto"/>
          <w:sz w:val="22"/>
          <w:szCs w:val="22"/>
        </w:rPr>
        <w:t xml:space="preserve"> </w:t>
      </w:r>
      <w:r w:rsidR="002743F0">
        <w:rPr>
          <w:noProof/>
          <w:sz w:val="22"/>
          <w:szCs w:val="22"/>
        </w:rPr>
        <w:t>_______________</w:t>
      </w:r>
      <w:r w:rsidR="00CF2384" w:rsidRPr="005A1403">
        <w:rPr>
          <w:color w:val="auto"/>
          <w:sz w:val="22"/>
          <w:szCs w:val="22"/>
        </w:rPr>
        <w:t>, либо через Личный кабинет Потребителя, указанные в договоре, либо в письменном виде, либо в платежном документе, Потребитель считается надлежаще уведомленным.</w:t>
      </w:r>
    </w:p>
    <w:p w:rsidR="00D720A2" w:rsidRDefault="00D720A2">
      <w:pPr>
        <w:spacing w:after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CF2384" w:rsidRPr="005A1403" w:rsidRDefault="00427E90" w:rsidP="00FE36CE">
      <w:pPr>
        <w:pStyle w:val="Default"/>
        <w:tabs>
          <w:tab w:val="left" w:pos="142"/>
          <w:tab w:val="left" w:pos="567"/>
        </w:tabs>
        <w:ind w:left="567" w:right="-1"/>
        <w:jc w:val="both"/>
        <w:rPr>
          <w:rFonts w:eastAsiaTheme="minorHAnsi"/>
          <w:sz w:val="22"/>
          <w:szCs w:val="22"/>
        </w:rPr>
      </w:pPr>
      <w:r w:rsidRPr="005A1403">
        <w:rPr>
          <w:color w:val="auto"/>
          <w:sz w:val="22"/>
          <w:szCs w:val="22"/>
        </w:rPr>
        <w:lastRenderedPageBreak/>
        <w:t>9</w:t>
      </w:r>
      <w:r w:rsidR="00CF2384" w:rsidRPr="005A1403">
        <w:rPr>
          <w:color w:val="auto"/>
          <w:sz w:val="22"/>
          <w:szCs w:val="22"/>
        </w:rPr>
        <w:t xml:space="preserve">.5. </w:t>
      </w:r>
      <w:r w:rsidR="00CF2384" w:rsidRPr="005A1403">
        <w:rPr>
          <w:rFonts w:eastAsiaTheme="minorHAnsi"/>
          <w:sz w:val="22"/>
          <w:szCs w:val="22"/>
        </w:rPr>
        <w:t>Настоящий договор может быть изменен или досрочно расторгнут по основаниям и в порядке, которые предусмотрены законодательством Российской Федерации.</w:t>
      </w:r>
    </w:p>
    <w:p w:rsidR="00CF2384" w:rsidRPr="005A1403" w:rsidRDefault="00427E90" w:rsidP="00FE36CE">
      <w:pPr>
        <w:pStyle w:val="Default"/>
        <w:tabs>
          <w:tab w:val="left" w:pos="142"/>
          <w:tab w:val="left" w:pos="567"/>
        </w:tabs>
        <w:ind w:left="567" w:right="-1"/>
        <w:jc w:val="both"/>
        <w:rPr>
          <w:color w:val="auto"/>
          <w:sz w:val="22"/>
          <w:szCs w:val="22"/>
        </w:rPr>
      </w:pPr>
      <w:r w:rsidRPr="005A1403">
        <w:rPr>
          <w:sz w:val="22"/>
          <w:szCs w:val="22"/>
        </w:rPr>
        <w:t>9</w:t>
      </w:r>
      <w:r w:rsidR="00CF2384" w:rsidRPr="005A1403">
        <w:rPr>
          <w:sz w:val="22"/>
          <w:szCs w:val="22"/>
        </w:rPr>
        <w:t xml:space="preserve">.6 </w:t>
      </w:r>
      <w:proofErr w:type="gramStart"/>
      <w:r w:rsidR="00CF2384" w:rsidRPr="005A1403">
        <w:rPr>
          <w:color w:val="auto"/>
          <w:sz w:val="22"/>
          <w:szCs w:val="22"/>
        </w:rPr>
        <w:t>В</w:t>
      </w:r>
      <w:proofErr w:type="gramEnd"/>
      <w:r w:rsidR="00CF2384" w:rsidRPr="005A1403">
        <w:rPr>
          <w:color w:val="auto"/>
          <w:sz w:val="22"/>
          <w:szCs w:val="22"/>
        </w:rPr>
        <w:t xml:space="preserve"> случае утраты статуса Гарантирующего поставщика Стороны обязуются согласовать порядок возврата или перечисления по письменному заявлению Потребителя сумм платежей, излишне внесен</w:t>
      </w:r>
      <w:r w:rsidR="00DC2C7B" w:rsidRPr="005A1403">
        <w:rPr>
          <w:color w:val="auto"/>
          <w:sz w:val="22"/>
          <w:szCs w:val="22"/>
        </w:rPr>
        <w:t>ных Потребителем по настоящему д</w:t>
      </w:r>
      <w:r w:rsidR="00CF2384" w:rsidRPr="005A1403">
        <w:rPr>
          <w:color w:val="auto"/>
          <w:sz w:val="22"/>
          <w:szCs w:val="22"/>
        </w:rPr>
        <w:t>оговору, обязательства по которому прекращаются.</w:t>
      </w:r>
    </w:p>
    <w:p w:rsidR="003A6862" w:rsidRPr="005A1403" w:rsidRDefault="003A6862" w:rsidP="00CF2384">
      <w:pPr>
        <w:pStyle w:val="Default"/>
        <w:tabs>
          <w:tab w:val="left" w:pos="142"/>
          <w:tab w:val="left" w:pos="567"/>
        </w:tabs>
        <w:ind w:left="567" w:right="-1"/>
        <w:jc w:val="both"/>
        <w:rPr>
          <w:color w:val="auto"/>
          <w:sz w:val="22"/>
          <w:szCs w:val="22"/>
        </w:rPr>
      </w:pPr>
    </w:p>
    <w:p w:rsidR="00CF2384" w:rsidRPr="005A1403" w:rsidRDefault="00427E90" w:rsidP="003A6862">
      <w:pPr>
        <w:autoSpaceDE w:val="0"/>
        <w:autoSpaceDN w:val="0"/>
        <w:adjustRightInd w:val="0"/>
        <w:spacing w:after="0"/>
        <w:outlineLvl w:val="0"/>
        <w:rPr>
          <w:rFonts w:eastAsiaTheme="minorHAnsi"/>
          <w:b/>
          <w:sz w:val="22"/>
          <w:szCs w:val="22"/>
        </w:rPr>
      </w:pPr>
      <w:r w:rsidRPr="005A1403">
        <w:rPr>
          <w:rFonts w:eastAsiaTheme="minorHAnsi"/>
          <w:b/>
          <w:sz w:val="22"/>
          <w:szCs w:val="22"/>
        </w:rPr>
        <w:t>10</w:t>
      </w:r>
      <w:r w:rsidR="00CF2384" w:rsidRPr="005A1403">
        <w:rPr>
          <w:rFonts w:eastAsiaTheme="minorHAnsi"/>
          <w:b/>
          <w:sz w:val="22"/>
          <w:szCs w:val="22"/>
        </w:rPr>
        <w:t>. Заключительные положения</w:t>
      </w:r>
    </w:p>
    <w:p w:rsidR="002D61BF" w:rsidRPr="005A1403" w:rsidRDefault="002D61BF" w:rsidP="003A6862">
      <w:pPr>
        <w:autoSpaceDE w:val="0"/>
        <w:autoSpaceDN w:val="0"/>
        <w:adjustRightInd w:val="0"/>
        <w:spacing w:after="0"/>
        <w:outlineLvl w:val="0"/>
        <w:rPr>
          <w:rFonts w:eastAsiaTheme="minorHAnsi"/>
          <w:b/>
          <w:sz w:val="22"/>
          <w:szCs w:val="22"/>
        </w:rPr>
      </w:pPr>
    </w:p>
    <w:p w:rsidR="00CF2384" w:rsidRDefault="00427E90" w:rsidP="003A6862">
      <w:pPr>
        <w:autoSpaceDE w:val="0"/>
        <w:autoSpaceDN w:val="0"/>
        <w:adjustRightInd w:val="0"/>
        <w:spacing w:after="0"/>
        <w:ind w:left="567"/>
        <w:jc w:val="both"/>
        <w:rPr>
          <w:rFonts w:eastAsiaTheme="minorHAnsi"/>
          <w:sz w:val="22"/>
          <w:szCs w:val="22"/>
        </w:rPr>
      </w:pPr>
      <w:r w:rsidRPr="005A1403">
        <w:rPr>
          <w:rFonts w:eastAsiaTheme="minorHAnsi"/>
          <w:sz w:val="22"/>
          <w:szCs w:val="22"/>
        </w:rPr>
        <w:t>10</w:t>
      </w:r>
      <w:r w:rsidR="00CF2384" w:rsidRPr="005A1403">
        <w:rPr>
          <w:rFonts w:eastAsiaTheme="minorHAnsi"/>
          <w:sz w:val="22"/>
          <w:szCs w:val="22"/>
        </w:rPr>
        <w:t>.1. По вопросам, прямо не урегулированным настоящим договором, Стороны руководствуются законодательством Российской Федерации.</w:t>
      </w:r>
    </w:p>
    <w:p w:rsidR="00D720A2" w:rsidRPr="005A1403" w:rsidRDefault="00D720A2" w:rsidP="003A6862">
      <w:pPr>
        <w:autoSpaceDE w:val="0"/>
        <w:autoSpaceDN w:val="0"/>
        <w:adjustRightInd w:val="0"/>
        <w:spacing w:after="0"/>
        <w:ind w:left="567"/>
        <w:jc w:val="both"/>
        <w:rPr>
          <w:rFonts w:eastAsiaTheme="minorHAnsi"/>
          <w:sz w:val="22"/>
          <w:szCs w:val="22"/>
        </w:rPr>
      </w:pPr>
    </w:p>
    <w:p w:rsidR="00646627" w:rsidRPr="005A1403" w:rsidRDefault="00646627" w:rsidP="00646627">
      <w:pPr>
        <w:autoSpaceDE w:val="0"/>
        <w:autoSpaceDN w:val="0"/>
        <w:adjustRightInd w:val="0"/>
        <w:spacing w:after="0"/>
        <w:ind w:left="567"/>
        <w:rPr>
          <w:rFonts w:eastAsiaTheme="minorHAnsi"/>
          <w:b/>
          <w:sz w:val="22"/>
          <w:szCs w:val="22"/>
        </w:rPr>
      </w:pPr>
      <w:r w:rsidRPr="005A1403">
        <w:rPr>
          <w:rFonts w:eastAsiaTheme="minorHAnsi"/>
          <w:b/>
          <w:sz w:val="22"/>
          <w:szCs w:val="22"/>
        </w:rPr>
        <w:t>11. Приложение к договору</w:t>
      </w:r>
    </w:p>
    <w:p w:rsidR="00646627" w:rsidRPr="005A1403" w:rsidRDefault="00646627" w:rsidP="00646627">
      <w:pPr>
        <w:autoSpaceDE w:val="0"/>
        <w:autoSpaceDN w:val="0"/>
        <w:adjustRightInd w:val="0"/>
        <w:spacing w:after="0"/>
        <w:ind w:left="567"/>
        <w:rPr>
          <w:rFonts w:eastAsiaTheme="minorHAnsi"/>
          <w:b/>
          <w:sz w:val="22"/>
          <w:szCs w:val="22"/>
        </w:rPr>
      </w:pPr>
    </w:p>
    <w:p w:rsidR="00646627" w:rsidRPr="005A1403" w:rsidRDefault="00646627" w:rsidP="00646627">
      <w:pPr>
        <w:pStyle w:val="af0"/>
        <w:widowControl w:val="0"/>
        <w:tabs>
          <w:tab w:val="left" w:pos="0"/>
          <w:tab w:val="left" w:pos="4881"/>
          <w:tab w:val="left" w:pos="4882"/>
        </w:tabs>
        <w:autoSpaceDE w:val="0"/>
        <w:autoSpaceDN w:val="0"/>
        <w:ind w:left="426"/>
        <w:jc w:val="both"/>
        <w:rPr>
          <w:sz w:val="22"/>
          <w:szCs w:val="22"/>
        </w:rPr>
      </w:pPr>
      <w:r w:rsidRPr="005A1403">
        <w:rPr>
          <w:sz w:val="22"/>
          <w:szCs w:val="22"/>
        </w:rPr>
        <w:t xml:space="preserve">   11.1. Согласие на обработку персональных данных (Приложение № 1).</w:t>
      </w:r>
    </w:p>
    <w:p w:rsidR="00B129E7" w:rsidRPr="005A1403" w:rsidRDefault="00B129E7" w:rsidP="00D720A2">
      <w:pPr>
        <w:pStyle w:val="Default"/>
        <w:tabs>
          <w:tab w:val="left" w:pos="1134"/>
        </w:tabs>
        <w:ind w:left="567" w:right="-143"/>
        <w:jc w:val="center"/>
        <w:rPr>
          <w:b/>
          <w:sz w:val="22"/>
          <w:szCs w:val="22"/>
        </w:rPr>
      </w:pPr>
      <w:r w:rsidRPr="005A1403">
        <w:rPr>
          <w:b/>
          <w:sz w:val="22"/>
          <w:szCs w:val="22"/>
        </w:rPr>
        <w:t>12.</w:t>
      </w:r>
      <w:r w:rsidR="00D720A2">
        <w:rPr>
          <w:b/>
          <w:sz w:val="22"/>
          <w:szCs w:val="22"/>
          <w:lang w:val="en-US"/>
        </w:rPr>
        <w:t xml:space="preserve"> </w:t>
      </w:r>
      <w:r w:rsidRPr="005A1403">
        <w:rPr>
          <w:b/>
          <w:sz w:val="22"/>
          <w:szCs w:val="22"/>
        </w:rPr>
        <w:t>Реквизиты Сторон</w:t>
      </w:r>
    </w:p>
    <w:p w:rsidR="00B129E7" w:rsidRPr="00B129E7" w:rsidRDefault="00B129E7" w:rsidP="00B129E7">
      <w:pPr>
        <w:pStyle w:val="Default"/>
        <w:tabs>
          <w:tab w:val="left" w:pos="1134"/>
        </w:tabs>
        <w:ind w:left="567" w:right="-143"/>
        <w:jc w:val="both"/>
        <w:rPr>
          <w:b/>
          <w:sz w:val="20"/>
          <w:szCs w:val="20"/>
        </w:rPr>
      </w:pPr>
    </w:p>
    <w:tbl>
      <w:tblPr>
        <w:tblW w:w="10718" w:type="dxa"/>
        <w:jc w:val="center"/>
        <w:tblLayout w:type="fixed"/>
        <w:tblLook w:val="04A0" w:firstRow="1" w:lastRow="0" w:firstColumn="1" w:lastColumn="0" w:noHBand="0" w:noVBand="1"/>
      </w:tblPr>
      <w:tblGrid>
        <w:gridCol w:w="5954"/>
        <w:gridCol w:w="4764"/>
      </w:tblGrid>
      <w:tr w:rsidR="00B129E7" w:rsidRPr="00B129E7" w:rsidTr="00D2255D">
        <w:trPr>
          <w:trHeight w:val="377"/>
          <w:jc w:val="center"/>
        </w:trPr>
        <w:tc>
          <w:tcPr>
            <w:tcW w:w="5954" w:type="dxa"/>
            <w:shd w:val="clear" w:color="auto" w:fill="auto"/>
          </w:tcPr>
          <w:p w:rsidR="00B129E7" w:rsidRPr="00B129E7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  <w:r w:rsidRPr="00B129E7">
              <w:rPr>
                <w:b/>
                <w:sz w:val="20"/>
                <w:szCs w:val="20"/>
              </w:rPr>
              <w:t>ГАРАНТИРУЮЩИЙ ПОСТАВЩИК:</w:t>
            </w:r>
          </w:p>
          <w:p w:rsidR="00B129E7" w:rsidRPr="00B129E7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764" w:type="dxa"/>
            <w:shd w:val="clear" w:color="auto" w:fill="auto"/>
          </w:tcPr>
          <w:p w:rsidR="00B129E7" w:rsidRPr="00B129E7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  <w:r w:rsidRPr="00B129E7">
              <w:rPr>
                <w:b/>
                <w:sz w:val="20"/>
                <w:szCs w:val="20"/>
              </w:rPr>
              <w:t>ПОТРЕБИТЕЛЬ:</w:t>
            </w:r>
          </w:p>
        </w:tc>
      </w:tr>
      <w:tr w:rsidR="00B129E7" w:rsidRPr="00B129E7" w:rsidTr="00D2255D">
        <w:trPr>
          <w:trHeight w:val="1106"/>
          <w:jc w:val="center"/>
        </w:trPr>
        <w:tc>
          <w:tcPr>
            <w:tcW w:w="5954" w:type="dxa"/>
            <w:shd w:val="clear" w:color="auto" w:fill="auto"/>
          </w:tcPr>
          <w:p w:rsidR="00B129E7" w:rsidRPr="006938E9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sz w:val="20"/>
                <w:szCs w:val="20"/>
              </w:rPr>
            </w:pPr>
            <w:r w:rsidRPr="006938E9">
              <w:rPr>
                <w:sz w:val="20"/>
                <w:szCs w:val="20"/>
              </w:rPr>
              <w:t>Акционерное общество: АО «Янтарьэнергосбыт»</w:t>
            </w:r>
          </w:p>
          <w:p w:rsidR="00B56BC7" w:rsidRPr="006938E9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sz w:val="20"/>
                <w:szCs w:val="20"/>
              </w:rPr>
            </w:pPr>
            <w:r w:rsidRPr="006938E9">
              <w:rPr>
                <w:sz w:val="20"/>
                <w:szCs w:val="20"/>
              </w:rPr>
              <w:t xml:space="preserve">Место нахождения: Российская Федерация, </w:t>
            </w:r>
          </w:p>
          <w:p w:rsidR="00B129E7" w:rsidRPr="006938E9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sz w:val="20"/>
                <w:szCs w:val="20"/>
              </w:rPr>
            </w:pPr>
            <w:r w:rsidRPr="006938E9">
              <w:rPr>
                <w:sz w:val="20"/>
                <w:szCs w:val="20"/>
              </w:rPr>
              <w:t>г. Калининград,</w:t>
            </w:r>
          </w:p>
          <w:p w:rsidR="00B129E7" w:rsidRPr="006938E9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sz w:val="20"/>
                <w:szCs w:val="20"/>
              </w:rPr>
            </w:pPr>
            <w:r w:rsidRPr="006938E9">
              <w:rPr>
                <w:sz w:val="20"/>
                <w:szCs w:val="20"/>
              </w:rPr>
              <w:t>Адрес: 236005, Калининградская область, г. Калининград,</w:t>
            </w:r>
          </w:p>
          <w:p w:rsidR="00B129E7" w:rsidRPr="006938E9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sz w:val="20"/>
                <w:szCs w:val="20"/>
              </w:rPr>
            </w:pPr>
            <w:r w:rsidRPr="006938E9">
              <w:rPr>
                <w:sz w:val="20"/>
                <w:szCs w:val="20"/>
              </w:rPr>
              <w:t>ул. Дарвина, д. 10,</w:t>
            </w:r>
          </w:p>
          <w:p w:rsidR="00B129E7" w:rsidRPr="006938E9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sz w:val="20"/>
                <w:szCs w:val="20"/>
              </w:rPr>
            </w:pPr>
            <w:r w:rsidRPr="006938E9">
              <w:rPr>
                <w:sz w:val="20"/>
                <w:szCs w:val="20"/>
              </w:rPr>
              <w:t>Почтовый адрес:</w:t>
            </w:r>
          </w:p>
          <w:p w:rsidR="00B129E7" w:rsidRPr="006938E9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sz w:val="20"/>
                <w:szCs w:val="20"/>
              </w:rPr>
            </w:pPr>
            <w:r w:rsidRPr="006938E9">
              <w:rPr>
                <w:sz w:val="20"/>
                <w:szCs w:val="20"/>
              </w:rPr>
              <w:t>236016, Россия, г. Калининград, ул. Фрунзе, 11</w:t>
            </w:r>
          </w:p>
        </w:tc>
        <w:tc>
          <w:tcPr>
            <w:tcW w:w="4764" w:type="dxa"/>
            <w:vMerge w:val="restart"/>
            <w:shd w:val="clear" w:color="auto" w:fill="auto"/>
            <w:vAlign w:val="center"/>
          </w:tcPr>
          <w:p w:rsidR="00B129E7" w:rsidRPr="00B129E7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  <w:proofErr w:type="gramStart"/>
            <w:r w:rsidRPr="00B129E7">
              <w:rPr>
                <w:b/>
                <w:sz w:val="20"/>
                <w:szCs w:val="20"/>
              </w:rPr>
              <w:t>ФИО:_</w:t>
            </w:r>
            <w:proofErr w:type="gramEnd"/>
            <w:r w:rsidRPr="00B129E7">
              <w:rPr>
                <w:b/>
                <w:sz w:val="20"/>
                <w:szCs w:val="20"/>
              </w:rPr>
              <w:t>______</w:t>
            </w:r>
            <w:r>
              <w:rPr>
                <w:b/>
                <w:sz w:val="20"/>
                <w:szCs w:val="20"/>
              </w:rPr>
              <w:t>____________________________</w:t>
            </w:r>
          </w:p>
          <w:p w:rsidR="00B129E7" w:rsidRPr="00B129E7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</w:p>
          <w:p w:rsidR="00B129E7" w:rsidRPr="00B129E7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  <w:r w:rsidRPr="00B129E7">
              <w:rPr>
                <w:b/>
                <w:sz w:val="20"/>
                <w:szCs w:val="20"/>
              </w:rPr>
              <w:t>Факт. </w:t>
            </w:r>
            <w:proofErr w:type="gramStart"/>
            <w:r w:rsidRPr="00B129E7">
              <w:rPr>
                <w:b/>
                <w:sz w:val="20"/>
                <w:szCs w:val="20"/>
              </w:rPr>
              <w:t>адрес:_</w:t>
            </w:r>
            <w:proofErr w:type="gramEnd"/>
            <w:r>
              <w:rPr>
                <w:b/>
                <w:sz w:val="20"/>
                <w:szCs w:val="20"/>
              </w:rPr>
              <w:t>____________________________</w:t>
            </w:r>
          </w:p>
          <w:p w:rsidR="00B129E7" w:rsidRPr="00B129E7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</w:p>
          <w:p w:rsidR="00B129E7" w:rsidRPr="00B129E7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  <w:r w:rsidRPr="00B129E7">
              <w:rPr>
                <w:b/>
                <w:sz w:val="20"/>
                <w:szCs w:val="20"/>
              </w:rPr>
              <w:t>____________</w:t>
            </w:r>
            <w:r>
              <w:rPr>
                <w:b/>
                <w:sz w:val="20"/>
                <w:szCs w:val="20"/>
              </w:rPr>
              <w:t>_____________________________</w:t>
            </w:r>
          </w:p>
          <w:p w:rsidR="00B129E7" w:rsidRPr="00B129E7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  <w:r w:rsidRPr="00B129E7">
              <w:rPr>
                <w:b/>
                <w:sz w:val="20"/>
                <w:szCs w:val="20"/>
              </w:rPr>
              <w:br/>
              <w:t>___________</w:t>
            </w:r>
            <w:r>
              <w:rPr>
                <w:b/>
                <w:sz w:val="20"/>
                <w:szCs w:val="20"/>
              </w:rPr>
              <w:t>_____________________________</w:t>
            </w:r>
            <w:r w:rsidRPr="00B129E7">
              <w:rPr>
                <w:b/>
                <w:sz w:val="20"/>
                <w:szCs w:val="20"/>
              </w:rPr>
              <w:t>_</w:t>
            </w:r>
          </w:p>
          <w:p w:rsidR="00B129E7" w:rsidRPr="00B129E7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</w:p>
          <w:p w:rsidR="00B129E7" w:rsidRPr="00B129E7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  <w:proofErr w:type="gramStart"/>
            <w:r w:rsidRPr="00B129E7">
              <w:rPr>
                <w:b/>
                <w:sz w:val="20"/>
                <w:szCs w:val="20"/>
              </w:rPr>
              <w:t>Телефон:_</w:t>
            </w:r>
            <w:proofErr w:type="gramEnd"/>
            <w:r w:rsidRPr="00B129E7">
              <w:rPr>
                <w:b/>
                <w:sz w:val="20"/>
                <w:szCs w:val="20"/>
              </w:rPr>
              <w:t>__</w:t>
            </w:r>
            <w:r>
              <w:rPr>
                <w:b/>
                <w:sz w:val="20"/>
                <w:szCs w:val="20"/>
              </w:rPr>
              <w:t>_____________________________</w:t>
            </w:r>
          </w:p>
          <w:p w:rsidR="00B129E7" w:rsidRPr="00B129E7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</w:p>
          <w:p w:rsidR="00B129E7" w:rsidRPr="00B129E7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  <w:r w:rsidRPr="00B129E7">
              <w:rPr>
                <w:b/>
                <w:sz w:val="20"/>
                <w:szCs w:val="20"/>
                <w:lang w:val="en-US"/>
              </w:rPr>
              <w:t>e</w:t>
            </w:r>
            <w:r w:rsidRPr="00B129E7">
              <w:rPr>
                <w:b/>
                <w:sz w:val="20"/>
                <w:szCs w:val="20"/>
              </w:rPr>
              <w:t>-</w:t>
            </w:r>
            <w:r w:rsidRPr="00B129E7">
              <w:rPr>
                <w:b/>
                <w:sz w:val="20"/>
                <w:szCs w:val="20"/>
                <w:lang w:val="en-US"/>
              </w:rPr>
              <w:t>mail</w:t>
            </w:r>
            <w:r w:rsidRPr="00B129E7">
              <w:rPr>
                <w:b/>
                <w:sz w:val="20"/>
                <w:szCs w:val="20"/>
              </w:rPr>
              <w:t>:____</w:t>
            </w:r>
            <w:r>
              <w:rPr>
                <w:b/>
                <w:sz w:val="20"/>
                <w:szCs w:val="20"/>
              </w:rPr>
              <w:t>_______________________________</w:t>
            </w:r>
          </w:p>
          <w:p w:rsidR="00B129E7" w:rsidRPr="00B129E7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</w:p>
          <w:p w:rsidR="00B129E7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  <w:r w:rsidRPr="00B129E7">
              <w:rPr>
                <w:b/>
                <w:sz w:val="20"/>
                <w:szCs w:val="20"/>
              </w:rPr>
              <w:t>Почтовый </w:t>
            </w:r>
            <w:proofErr w:type="gramStart"/>
            <w:r w:rsidRPr="00B129E7">
              <w:rPr>
                <w:b/>
                <w:sz w:val="20"/>
                <w:szCs w:val="20"/>
              </w:rPr>
              <w:t>адрес:</w:t>
            </w:r>
            <w:r>
              <w:rPr>
                <w:b/>
                <w:sz w:val="20"/>
                <w:szCs w:val="20"/>
              </w:rPr>
              <w:t>_</w:t>
            </w:r>
            <w:proofErr w:type="gramEnd"/>
            <w:r>
              <w:rPr>
                <w:b/>
                <w:sz w:val="20"/>
                <w:szCs w:val="20"/>
              </w:rPr>
              <w:t>________________________</w:t>
            </w:r>
          </w:p>
          <w:p w:rsidR="00B129E7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</w:p>
          <w:p w:rsidR="00B129E7" w:rsidRPr="00B129E7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  <w:r w:rsidRPr="00B129E7">
              <w:rPr>
                <w:b/>
                <w:sz w:val="20"/>
                <w:szCs w:val="20"/>
              </w:rPr>
              <w:t>__________</w:t>
            </w:r>
            <w:r>
              <w:rPr>
                <w:b/>
                <w:sz w:val="20"/>
                <w:szCs w:val="20"/>
              </w:rPr>
              <w:t>_______________________________</w:t>
            </w:r>
          </w:p>
          <w:p w:rsidR="00B129E7" w:rsidRPr="00B129E7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  <w:r w:rsidRPr="00B129E7">
              <w:rPr>
                <w:b/>
                <w:sz w:val="20"/>
                <w:szCs w:val="20"/>
              </w:rPr>
              <w:t>По доверенности:</w:t>
            </w:r>
          </w:p>
          <w:p w:rsidR="00B129E7" w:rsidRPr="00B129E7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  <w:r w:rsidRPr="00B129E7">
              <w:rPr>
                <w:b/>
                <w:sz w:val="20"/>
                <w:szCs w:val="20"/>
              </w:rPr>
              <w:t>_____________</w:t>
            </w:r>
            <w:r>
              <w:rPr>
                <w:b/>
                <w:sz w:val="20"/>
                <w:szCs w:val="20"/>
              </w:rPr>
              <w:t>____________________________</w:t>
            </w:r>
          </w:p>
        </w:tc>
      </w:tr>
      <w:tr w:rsidR="00B129E7" w:rsidRPr="00B129E7" w:rsidTr="00D2255D">
        <w:trPr>
          <w:trHeight w:val="308"/>
          <w:jc w:val="center"/>
        </w:trPr>
        <w:tc>
          <w:tcPr>
            <w:tcW w:w="5954" w:type="dxa"/>
            <w:shd w:val="clear" w:color="auto" w:fill="auto"/>
          </w:tcPr>
          <w:p w:rsidR="00B129E7" w:rsidRPr="006938E9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sz w:val="20"/>
                <w:szCs w:val="20"/>
              </w:rPr>
            </w:pPr>
            <w:r w:rsidRPr="006938E9">
              <w:rPr>
                <w:sz w:val="20"/>
                <w:szCs w:val="20"/>
              </w:rPr>
              <w:t xml:space="preserve">ИНН 3908600865 КПП 390601001 </w:t>
            </w:r>
          </w:p>
          <w:p w:rsidR="00B129E7" w:rsidRPr="006938E9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sz w:val="20"/>
                <w:szCs w:val="20"/>
              </w:rPr>
            </w:pPr>
            <w:r w:rsidRPr="006938E9">
              <w:rPr>
                <w:sz w:val="20"/>
                <w:szCs w:val="20"/>
              </w:rPr>
              <w:t>ОГРН 1083925011422</w:t>
            </w:r>
          </w:p>
          <w:p w:rsidR="00B129E7" w:rsidRPr="006938E9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sz w:val="20"/>
                <w:szCs w:val="20"/>
              </w:rPr>
            </w:pPr>
            <w:r w:rsidRPr="006938E9">
              <w:rPr>
                <w:sz w:val="20"/>
                <w:szCs w:val="20"/>
              </w:rPr>
              <w:t>р/</w:t>
            </w:r>
            <w:proofErr w:type="spellStart"/>
            <w:r w:rsidRPr="006938E9">
              <w:rPr>
                <w:sz w:val="20"/>
                <w:szCs w:val="20"/>
              </w:rPr>
              <w:t>сч</w:t>
            </w:r>
            <w:proofErr w:type="spellEnd"/>
            <w:r w:rsidRPr="006938E9">
              <w:rPr>
                <w:sz w:val="20"/>
                <w:szCs w:val="20"/>
              </w:rPr>
              <w:t xml:space="preserve"> 40702810500000004081</w:t>
            </w:r>
          </w:p>
        </w:tc>
        <w:tc>
          <w:tcPr>
            <w:tcW w:w="4764" w:type="dxa"/>
            <w:vMerge/>
            <w:shd w:val="clear" w:color="auto" w:fill="auto"/>
          </w:tcPr>
          <w:p w:rsidR="00B129E7" w:rsidRPr="00B129E7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</w:p>
        </w:tc>
      </w:tr>
      <w:tr w:rsidR="00B129E7" w:rsidRPr="00B129E7" w:rsidTr="00D2255D">
        <w:trPr>
          <w:trHeight w:val="54"/>
          <w:jc w:val="center"/>
        </w:trPr>
        <w:tc>
          <w:tcPr>
            <w:tcW w:w="5954" w:type="dxa"/>
            <w:shd w:val="clear" w:color="auto" w:fill="auto"/>
          </w:tcPr>
          <w:p w:rsidR="00B129E7" w:rsidRPr="006938E9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sz w:val="20"/>
                <w:szCs w:val="20"/>
              </w:rPr>
            </w:pPr>
            <w:r w:rsidRPr="006938E9">
              <w:rPr>
                <w:sz w:val="20"/>
                <w:szCs w:val="20"/>
              </w:rPr>
              <w:t>в КБ «ЭНЕРГОТРАНСБАНК» (АО)</w:t>
            </w:r>
          </w:p>
          <w:p w:rsidR="00B129E7" w:rsidRPr="006938E9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sz w:val="20"/>
                <w:szCs w:val="20"/>
              </w:rPr>
            </w:pPr>
            <w:r w:rsidRPr="006938E9">
              <w:rPr>
                <w:sz w:val="20"/>
                <w:szCs w:val="20"/>
              </w:rPr>
              <w:t>г. Калининград</w:t>
            </w:r>
          </w:p>
        </w:tc>
        <w:tc>
          <w:tcPr>
            <w:tcW w:w="4764" w:type="dxa"/>
            <w:vMerge/>
            <w:shd w:val="clear" w:color="auto" w:fill="auto"/>
          </w:tcPr>
          <w:p w:rsidR="00B129E7" w:rsidRPr="00B129E7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</w:p>
        </w:tc>
      </w:tr>
      <w:tr w:rsidR="00B129E7" w:rsidRPr="00B129E7" w:rsidTr="00D2255D">
        <w:trPr>
          <w:trHeight w:val="584"/>
          <w:jc w:val="center"/>
        </w:trPr>
        <w:tc>
          <w:tcPr>
            <w:tcW w:w="5954" w:type="dxa"/>
            <w:shd w:val="clear" w:color="auto" w:fill="auto"/>
          </w:tcPr>
          <w:p w:rsidR="00B129E7" w:rsidRPr="006938E9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Cs/>
                <w:iCs/>
                <w:sz w:val="20"/>
                <w:szCs w:val="20"/>
              </w:rPr>
            </w:pPr>
            <w:r w:rsidRPr="006938E9">
              <w:rPr>
                <w:sz w:val="20"/>
                <w:szCs w:val="20"/>
              </w:rPr>
              <w:t>к/</w:t>
            </w:r>
            <w:proofErr w:type="spellStart"/>
            <w:r w:rsidRPr="006938E9">
              <w:rPr>
                <w:sz w:val="20"/>
                <w:szCs w:val="20"/>
              </w:rPr>
              <w:t>сч</w:t>
            </w:r>
            <w:proofErr w:type="spellEnd"/>
            <w:r w:rsidRPr="006938E9">
              <w:rPr>
                <w:bCs/>
                <w:iCs/>
                <w:sz w:val="20"/>
                <w:szCs w:val="20"/>
              </w:rPr>
              <w:t xml:space="preserve"> 30101810800000000701</w:t>
            </w:r>
          </w:p>
          <w:p w:rsidR="00B129E7" w:rsidRPr="006938E9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Cs/>
                <w:iCs/>
                <w:sz w:val="20"/>
                <w:szCs w:val="20"/>
              </w:rPr>
            </w:pPr>
            <w:r w:rsidRPr="006938E9">
              <w:rPr>
                <w:sz w:val="20"/>
                <w:szCs w:val="20"/>
              </w:rPr>
              <w:t>БИК:</w:t>
            </w:r>
            <w:r w:rsidRPr="006938E9">
              <w:rPr>
                <w:bCs/>
                <w:iCs/>
                <w:sz w:val="20"/>
                <w:szCs w:val="20"/>
              </w:rPr>
              <w:t xml:space="preserve"> 042748701</w:t>
            </w:r>
          </w:p>
          <w:p w:rsidR="00B129E7" w:rsidRPr="006938E9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sz w:val="20"/>
                <w:szCs w:val="20"/>
                <w:u w:val="single"/>
              </w:rPr>
            </w:pPr>
            <w:r w:rsidRPr="006938E9">
              <w:rPr>
                <w:sz w:val="20"/>
                <w:szCs w:val="20"/>
                <w:lang w:val="en-US"/>
              </w:rPr>
              <w:t>E</w:t>
            </w:r>
            <w:r w:rsidRPr="006938E9">
              <w:rPr>
                <w:sz w:val="20"/>
                <w:szCs w:val="20"/>
              </w:rPr>
              <w:t>-</w:t>
            </w:r>
            <w:r w:rsidRPr="006938E9">
              <w:rPr>
                <w:sz w:val="20"/>
                <w:szCs w:val="20"/>
                <w:lang w:val="en-US"/>
              </w:rPr>
              <w:t>mail</w:t>
            </w:r>
            <w:r w:rsidRPr="006938E9">
              <w:rPr>
                <w:sz w:val="20"/>
                <w:szCs w:val="20"/>
              </w:rPr>
              <w:t xml:space="preserve">: </w:t>
            </w:r>
            <w:hyperlink r:id="rId8" w:history="1">
              <w:r w:rsidRPr="006938E9">
                <w:rPr>
                  <w:rStyle w:val="ae"/>
                  <w:sz w:val="20"/>
                  <w:szCs w:val="20"/>
                  <w:lang w:val="en-US"/>
                </w:rPr>
                <w:t>secretar</w:t>
              </w:r>
              <w:r w:rsidRPr="006938E9">
                <w:rPr>
                  <w:rStyle w:val="ae"/>
                  <w:sz w:val="20"/>
                  <w:szCs w:val="20"/>
                </w:rPr>
                <w:t>@</w:t>
              </w:r>
              <w:r w:rsidRPr="006938E9">
                <w:rPr>
                  <w:rStyle w:val="ae"/>
                  <w:sz w:val="20"/>
                  <w:szCs w:val="20"/>
                  <w:lang w:val="en-US"/>
                </w:rPr>
                <w:t>yaensb</w:t>
              </w:r>
              <w:r w:rsidRPr="006938E9">
                <w:rPr>
                  <w:rStyle w:val="ae"/>
                  <w:sz w:val="20"/>
                  <w:szCs w:val="20"/>
                </w:rPr>
                <w:t>.</w:t>
              </w:r>
              <w:r w:rsidRPr="006938E9">
                <w:rPr>
                  <w:rStyle w:val="ae"/>
                  <w:sz w:val="20"/>
                  <w:szCs w:val="20"/>
                  <w:lang w:val="en-US"/>
                </w:rPr>
                <w:t>ru</w:t>
              </w:r>
            </w:hyperlink>
          </w:p>
          <w:p w:rsidR="00B129E7" w:rsidRPr="006938E9" w:rsidRDefault="00B129E7" w:rsidP="00AC19C6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sz w:val="20"/>
                <w:szCs w:val="20"/>
              </w:rPr>
            </w:pPr>
            <w:r w:rsidRPr="006938E9">
              <w:rPr>
                <w:sz w:val="20"/>
                <w:szCs w:val="20"/>
              </w:rPr>
              <w:t xml:space="preserve">Телефон: (4012) 605885, (4012) 556001, </w:t>
            </w:r>
          </w:p>
          <w:p w:rsidR="00B129E7" w:rsidRPr="006938E9" w:rsidRDefault="00B129E7" w:rsidP="009A5699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sz w:val="20"/>
                <w:szCs w:val="20"/>
              </w:rPr>
            </w:pPr>
            <w:r w:rsidRPr="006938E9">
              <w:rPr>
                <w:sz w:val="20"/>
                <w:szCs w:val="20"/>
              </w:rPr>
              <w:t>(4012)556042 (факс)</w:t>
            </w:r>
            <w:r w:rsidR="000E0CE5" w:rsidRPr="006938E9">
              <w:rPr>
                <w:sz w:val="20"/>
                <w:szCs w:val="20"/>
              </w:rPr>
              <w:t>;</w:t>
            </w:r>
          </w:p>
          <w:p w:rsidR="00AC19C6" w:rsidRPr="006938E9" w:rsidRDefault="00AC19C6" w:rsidP="00D10E2C">
            <w:pPr>
              <w:ind w:left="567" w:right="98"/>
              <w:jc w:val="left"/>
              <w:rPr>
                <w:sz w:val="20"/>
                <w:szCs w:val="20"/>
              </w:rPr>
            </w:pPr>
            <w:r w:rsidRPr="006938E9">
              <w:rPr>
                <w:sz w:val="20"/>
                <w:szCs w:val="20"/>
              </w:rPr>
              <w:t xml:space="preserve">220 – по вопросам, относящимся к компетенции сетевой </w:t>
            </w:r>
            <w:r w:rsidR="00D10E2C">
              <w:rPr>
                <w:sz w:val="20"/>
                <w:szCs w:val="20"/>
              </w:rPr>
              <w:t>о</w:t>
            </w:r>
            <w:r w:rsidRPr="006938E9">
              <w:rPr>
                <w:sz w:val="20"/>
                <w:szCs w:val="20"/>
              </w:rPr>
              <w:t>рганизации</w:t>
            </w:r>
          </w:p>
        </w:tc>
        <w:tc>
          <w:tcPr>
            <w:tcW w:w="4764" w:type="dxa"/>
            <w:vMerge/>
            <w:shd w:val="clear" w:color="auto" w:fill="auto"/>
          </w:tcPr>
          <w:p w:rsidR="00B129E7" w:rsidRPr="00B129E7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</w:p>
        </w:tc>
      </w:tr>
      <w:tr w:rsidR="00B129E7" w:rsidRPr="00B129E7" w:rsidTr="00D2255D">
        <w:trPr>
          <w:trHeight w:val="54"/>
          <w:jc w:val="center"/>
        </w:trPr>
        <w:tc>
          <w:tcPr>
            <w:tcW w:w="5954" w:type="dxa"/>
            <w:shd w:val="clear" w:color="auto" w:fill="auto"/>
          </w:tcPr>
          <w:p w:rsidR="00B129E7" w:rsidRPr="00B129E7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764" w:type="dxa"/>
            <w:vMerge/>
            <w:shd w:val="clear" w:color="auto" w:fill="auto"/>
          </w:tcPr>
          <w:p w:rsidR="00B129E7" w:rsidRPr="00B129E7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</w:p>
        </w:tc>
      </w:tr>
      <w:tr w:rsidR="00B129E7" w:rsidRPr="00B129E7" w:rsidTr="00D2255D">
        <w:trPr>
          <w:trHeight w:val="180"/>
          <w:jc w:val="center"/>
        </w:trPr>
        <w:tc>
          <w:tcPr>
            <w:tcW w:w="5954" w:type="dxa"/>
            <w:shd w:val="clear" w:color="auto" w:fill="auto"/>
          </w:tcPr>
          <w:p w:rsidR="00B129E7" w:rsidRPr="00B129E7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764" w:type="dxa"/>
            <w:vMerge/>
            <w:shd w:val="clear" w:color="auto" w:fill="auto"/>
          </w:tcPr>
          <w:p w:rsidR="00B129E7" w:rsidRPr="00B129E7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</w:p>
        </w:tc>
      </w:tr>
      <w:tr w:rsidR="00B129E7" w:rsidRPr="00B129E7" w:rsidTr="00D2255D">
        <w:trPr>
          <w:trHeight w:val="180"/>
          <w:jc w:val="center"/>
        </w:trPr>
        <w:tc>
          <w:tcPr>
            <w:tcW w:w="5954" w:type="dxa"/>
            <w:shd w:val="clear" w:color="auto" w:fill="auto"/>
          </w:tcPr>
          <w:p w:rsidR="00B129E7" w:rsidRPr="009A5699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764" w:type="dxa"/>
            <w:vMerge/>
            <w:shd w:val="clear" w:color="auto" w:fill="auto"/>
          </w:tcPr>
          <w:p w:rsidR="00B129E7" w:rsidRPr="009A5699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</w:p>
        </w:tc>
      </w:tr>
      <w:tr w:rsidR="00B129E7" w:rsidRPr="00B129E7" w:rsidTr="00D2255D">
        <w:trPr>
          <w:trHeight w:val="180"/>
          <w:jc w:val="center"/>
        </w:trPr>
        <w:tc>
          <w:tcPr>
            <w:tcW w:w="5954" w:type="dxa"/>
            <w:shd w:val="clear" w:color="auto" w:fill="auto"/>
          </w:tcPr>
          <w:p w:rsidR="00B129E7" w:rsidRPr="009A5699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764" w:type="dxa"/>
            <w:vMerge/>
            <w:shd w:val="clear" w:color="auto" w:fill="auto"/>
          </w:tcPr>
          <w:p w:rsidR="00B129E7" w:rsidRPr="009A5699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</w:p>
        </w:tc>
      </w:tr>
      <w:tr w:rsidR="00B129E7" w:rsidRPr="00B129E7" w:rsidTr="00D2255D">
        <w:trPr>
          <w:trHeight w:val="52"/>
          <w:jc w:val="center"/>
        </w:trPr>
        <w:tc>
          <w:tcPr>
            <w:tcW w:w="5954" w:type="dxa"/>
            <w:shd w:val="clear" w:color="auto" w:fill="auto"/>
          </w:tcPr>
          <w:p w:rsidR="00B129E7" w:rsidRPr="00B129E7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  <w:r w:rsidRPr="00B129E7">
              <w:rPr>
                <w:b/>
                <w:sz w:val="20"/>
                <w:szCs w:val="20"/>
              </w:rPr>
              <w:t xml:space="preserve">        М.П</w:t>
            </w:r>
            <w:r w:rsidRPr="00B129E7">
              <w:rPr>
                <w:b/>
                <w:sz w:val="20"/>
                <w:szCs w:val="20"/>
                <w:u w:val="single"/>
              </w:rPr>
              <w:t xml:space="preserve">.                                          </w:t>
            </w:r>
            <w:r w:rsidRPr="00B129E7">
              <w:rPr>
                <w:b/>
                <w:sz w:val="20"/>
                <w:szCs w:val="20"/>
              </w:rPr>
              <w:t xml:space="preserve">  /</w:t>
            </w:r>
            <w:r w:rsidR="00545941" w:rsidRPr="00545941">
              <w:rPr>
                <w:b/>
                <w:sz w:val="20"/>
                <w:szCs w:val="20"/>
              </w:rPr>
              <w:t xml:space="preserve"> </w:t>
            </w:r>
            <w:r w:rsidR="002743F0">
              <w:rPr>
                <w:b/>
                <w:sz w:val="20"/>
                <w:szCs w:val="20"/>
              </w:rPr>
              <w:t>____________________</w:t>
            </w:r>
            <w:r w:rsidRPr="00B129E7">
              <w:rPr>
                <w:b/>
                <w:sz w:val="20"/>
                <w:szCs w:val="20"/>
              </w:rPr>
              <w:t>/</w:t>
            </w:r>
          </w:p>
          <w:p w:rsidR="00B129E7" w:rsidRPr="00B129E7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  <w:r w:rsidRPr="00B129E7">
              <w:rPr>
                <w:b/>
                <w:sz w:val="20"/>
                <w:szCs w:val="20"/>
              </w:rPr>
              <w:t xml:space="preserve">                      (</w:t>
            </w:r>
            <w:proofErr w:type="gramStart"/>
            <w:r w:rsidRPr="00B129E7">
              <w:rPr>
                <w:b/>
                <w:sz w:val="20"/>
                <w:szCs w:val="20"/>
              </w:rPr>
              <w:t xml:space="preserve">подпись)   </w:t>
            </w:r>
            <w:proofErr w:type="gramEnd"/>
            <w:r w:rsidRPr="00B129E7">
              <w:rPr>
                <w:b/>
                <w:sz w:val="20"/>
                <w:szCs w:val="20"/>
              </w:rPr>
              <w:t xml:space="preserve">                    (ФИО)</w:t>
            </w:r>
          </w:p>
          <w:p w:rsidR="00B129E7" w:rsidRPr="00B129E7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764" w:type="dxa"/>
            <w:shd w:val="clear" w:color="auto" w:fill="auto"/>
          </w:tcPr>
          <w:p w:rsidR="00B129E7" w:rsidRPr="00B129E7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</w:t>
            </w:r>
            <w:r w:rsidRPr="00B129E7">
              <w:rPr>
                <w:b/>
                <w:sz w:val="20"/>
                <w:szCs w:val="20"/>
                <w:lang w:val="en-US"/>
              </w:rPr>
              <w:t xml:space="preserve"> /</w:t>
            </w:r>
            <w:r w:rsidRPr="00B129E7">
              <w:rPr>
                <w:b/>
                <w:sz w:val="20"/>
                <w:szCs w:val="20"/>
              </w:rPr>
              <w:t>________________</w:t>
            </w:r>
            <w:r w:rsidRPr="00B129E7">
              <w:rPr>
                <w:b/>
                <w:sz w:val="20"/>
                <w:szCs w:val="20"/>
                <w:lang w:val="en-US"/>
              </w:rPr>
              <w:t>/</w:t>
            </w:r>
          </w:p>
          <w:p w:rsidR="00B129E7" w:rsidRPr="00B129E7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  <w:r w:rsidRPr="00B129E7">
              <w:rPr>
                <w:b/>
                <w:sz w:val="20"/>
                <w:szCs w:val="20"/>
                <w:lang w:val="en-US"/>
              </w:rPr>
              <w:t xml:space="preserve">     </w:t>
            </w:r>
            <w:r w:rsidRPr="00B129E7">
              <w:rPr>
                <w:b/>
                <w:sz w:val="20"/>
                <w:szCs w:val="20"/>
              </w:rPr>
              <w:t xml:space="preserve">(подпись)        </w:t>
            </w:r>
            <w:r w:rsidRPr="00B129E7">
              <w:rPr>
                <w:b/>
                <w:sz w:val="20"/>
                <w:szCs w:val="20"/>
                <w:lang w:val="en-US"/>
              </w:rPr>
              <w:t xml:space="preserve">         </w:t>
            </w:r>
            <w:r w:rsidRPr="00B129E7">
              <w:rPr>
                <w:b/>
                <w:sz w:val="20"/>
                <w:szCs w:val="20"/>
              </w:rPr>
              <w:t xml:space="preserve">  (ФИО)</w:t>
            </w:r>
          </w:p>
        </w:tc>
      </w:tr>
    </w:tbl>
    <w:p w:rsidR="002D61BF" w:rsidRDefault="002D61BF" w:rsidP="00252787">
      <w:pPr>
        <w:pStyle w:val="Default"/>
        <w:tabs>
          <w:tab w:val="left" w:pos="1134"/>
        </w:tabs>
        <w:ind w:left="567" w:right="-143"/>
        <w:jc w:val="both"/>
        <w:rPr>
          <w:i/>
          <w:color w:val="auto"/>
          <w:sz w:val="20"/>
          <w:szCs w:val="20"/>
        </w:rPr>
      </w:pPr>
    </w:p>
    <w:p w:rsidR="002D61BF" w:rsidRDefault="002D61BF" w:rsidP="00252787">
      <w:pPr>
        <w:pStyle w:val="Default"/>
        <w:tabs>
          <w:tab w:val="left" w:pos="1134"/>
        </w:tabs>
        <w:ind w:left="567" w:right="-143"/>
        <w:jc w:val="both"/>
        <w:rPr>
          <w:i/>
          <w:color w:val="auto"/>
          <w:sz w:val="20"/>
          <w:szCs w:val="20"/>
        </w:rPr>
      </w:pPr>
    </w:p>
    <w:p w:rsidR="00252787" w:rsidRDefault="004F195B" w:rsidP="00252787">
      <w:pPr>
        <w:pStyle w:val="Default"/>
        <w:tabs>
          <w:tab w:val="left" w:pos="1134"/>
        </w:tabs>
        <w:ind w:left="567" w:right="-143"/>
        <w:jc w:val="both"/>
        <w:rPr>
          <w:i/>
          <w:color w:val="auto"/>
          <w:sz w:val="20"/>
          <w:szCs w:val="20"/>
        </w:rPr>
      </w:pPr>
      <w:r w:rsidRPr="008D100F">
        <w:rPr>
          <w:i/>
          <w:color w:val="auto"/>
          <w:sz w:val="20"/>
          <w:szCs w:val="20"/>
        </w:rPr>
        <w:t>*Если Потребител</w:t>
      </w:r>
      <w:r w:rsidR="00051BA6">
        <w:rPr>
          <w:i/>
          <w:color w:val="auto"/>
          <w:sz w:val="20"/>
          <w:szCs w:val="20"/>
        </w:rPr>
        <w:t>ь выбрал для расч</w:t>
      </w:r>
      <w:r w:rsidR="00741921">
        <w:rPr>
          <w:i/>
          <w:color w:val="auto"/>
          <w:sz w:val="20"/>
          <w:szCs w:val="20"/>
        </w:rPr>
        <w:t>е</w:t>
      </w:r>
      <w:r w:rsidR="00051BA6">
        <w:rPr>
          <w:i/>
          <w:color w:val="auto"/>
          <w:sz w:val="20"/>
          <w:szCs w:val="20"/>
        </w:rPr>
        <w:t xml:space="preserve">тов за электрическую </w:t>
      </w:r>
      <w:r w:rsidRPr="008D100F">
        <w:rPr>
          <w:i/>
          <w:color w:val="auto"/>
          <w:sz w:val="20"/>
          <w:szCs w:val="20"/>
        </w:rPr>
        <w:t>энергию один из вариантов тарифа, дифференцируемого по зонам суток, то помимо показаний, указанных в настоящем пункте, Потребитель определяет и переда</w:t>
      </w:r>
      <w:r w:rsidR="00741921">
        <w:rPr>
          <w:i/>
          <w:color w:val="auto"/>
          <w:sz w:val="20"/>
          <w:szCs w:val="20"/>
        </w:rPr>
        <w:t>е</w:t>
      </w:r>
      <w:r w:rsidRPr="008D100F">
        <w:rPr>
          <w:i/>
          <w:color w:val="auto"/>
          <w:sz w:val="20"/>
          <w:szCs w:val="20"/>
        </w:rPr>
        <w:t>т Гарантирующему поставщику объ</w:t>
      </w:r>
      <w:r w:rsidR="00741921">
        <w:rPr>
          <w:i/>
          <w:color w:val="auto"/>
          <w:sz w:val="20"/>
          <w:szCs w:val="20"/>
        </w:rPr>
        <w:t>е</w:t>
      </w:r>
      <w:r w:rsidRPr="008D100F">
        <w:rPr>
          <w:i/>
          <w:color w:val="auto"/>
          <w:sz w:val="20"/>
          <w:szCs w:val="20"/>
        </w:rPr>
        <w:t>мы</w:t>
      </w:r>
      <w:r w:rsidR="00051BA6">
        <w:rPr>
          <w:i/>
          <w:color w:val="auto"/>
          <w:sz w:val="20"/>
          <w:szCs w:val="20"/>
        </w:rPr>
        <w:t xml:space="preserve"> электрической</w:t>
      </w:r>
      <w:r w:rsidRPr="008D100F">
        <w:rPr>
          <w:i/>
          <w:color w:val="auto"/>
          <w:sz w:val="20"/>
          <w:szCs w:val="20"/>
        </w:rPr>
        <w:t xml:space="preserve"> энергии, потребл</w:t>
      </w:r>
      <w:r w:rsidR="00741921">
        <w:rPr>
          <w:i/>
          <w:color w:val="auto"/>
          <w:sz w:val="20"/>
          <w:szCs w:val="20"/>
        </w:rPr>
        <w:t>е</w:t>
      </w:r>
      <w:r w:rsidRPr="008D100F">
        <w:rPr>
          <w:i/>
          <w:color w:val="auto"/>
          <w:sz w:val="20"/>
          <w:szCs w:val="20"/>
        </w:rPr>
        <w:t>нной за расч</w:t>
      </w:r>
      <w:r w:rsidR="00741921">
        <w:rPr>
          <w:i/>
          <w:color w:val="auto"/>
          <w:sz w:val="20"/>
          <w:szCs w:val="20"/>
        </w:rPr>
        <w:t>е</w:t>
      </w:r>
      <w:r w:rsidRPr="008D100F">
        <w:rPr>
          <w:i/>
          <w:color w:val="auto"/>
          <w:sz w:val="20"/>
          <w:szCs w:val="20"/>
        </w:rPr>
        <w:t>тный период в соответствующие зоны суток, утвержд</w:t>
      </w:r>
      <w:r w:rsidR="00741921">
        <w:rPr>
          <w:i/>
          <w:color w:val="auto"/>
          <w:sz w:val="20"/>
          <w:szCs w:val="20"/>
        </w:rPr>
        <w:t>е</w:t>
      </w:r>
      <w:r w:rsidRPr="008D100F">
        <w:rPr>
          <w:i/>
          <w:color w:val="auto"/>
          <w:sz w:val="20"/>
          <w:szCs w:val="20"/>
        </w:rPr>
        <w:t>нные для населения на текущий пе</w:t>
      </w:r>
      <w:r w:rsidR="009A28C7" w:rsidRPr="008D100F">
        <w:rPr>
          <w:i/>
          <w:color w:val="auto"/>
          <w:sz w:val="20"/>
          <w:szCs w:val="20"/>
        </w:rPr>
        <w:t>риод регулирования (данное Положение</w:t>
      </w:r>
      <w:r w:rsidRPr="008D100F">
        <w:rPr>
          <w:i/>
          <w:color w:val="auto"/>
          <w:sz w:val="20"/>
          <w:szCs w:val="20"/>
        </w:rPr>
        <w:t xml:space="preserve"> включается в </w:t>
      </w:r>
      <w:r w:rsidR="00DC2C7B">
        <w:rPr>
          <w:i/>
          <w:color w:val="auto"/>
          <w:sz w:val="20"/>
          <w:szCs w:val="20"/>
        </w:rPr>
        <w:t>д</w:t>
      </w:r>
      <w:r w:rsidRPr="008D100F">
        <w:rPr>
          <w:i/>
          <w:color w:val="auto"/>
          <w:sz w:val="20"/>
          <w:szCs w:val="20"/>
        </w:rPr>
        <w:t>оговор, если Потребитель выбрал для расч</w:t>
      </w:r>
      <w:r w:rsidR="00741921">
        <w:rPr>
          <w:i/>
          <w:color w:val="auto"/>
          <w:sz w:val="20"/>
          <w:szCs w:val="20"/>
        </w:rPr>
        <w:t>е</w:t>
      </w:r>
      <w:r w:rsidRPr="008D100F">
        <w:rPr>
          <w:i/>
          <w:color w:val="auto"/>
          <w:sz w:val="20"/>
          <w:szCs w:val="20"/>
        </w:rPr>
        <w:t>та дифференцированный тариф).</w:t>
      </w:r>
    </w:p>
    <w:p w:rsidR="00C71C65" w:rsidRDefault="008D100F" w:rsidP="00983CF1">
      <w:pPr>
        <w:pStyle w:val="Default"/>
        <w:tabs>
          <w:tab w:val="left" w:pos="1134"/>
        </w:tabs>
        <w:ind w:left="567" w:right="-143"/>
        <w:jc w:val="both"/>
        <w:rPr>
          <w:i/>
          <w:sz w:val="20"/>
          <w:szCs w:val="20"/>
        </w:rPr>
      </w:pPr>
      <w:r w:rsidRPr="008D100F">
        <w:rPr>
          <w:sz w:val="20"/>
          <w:szCs w:val="20"/>
        </w:rPr>
        <w:t xml:space="preserve">** </w:t>
      </w:r>
      <w:proofErr w:type="gramStart"/>
      <w:r w:rsidR="00252787">
        <w:rPr>
          <w:i/>
          <w:sz w:val="20"/>
          <w:szCs w:val="20"/>
        </w:rPr>
        <w:t>В</w:t>
      </w:r>
      <w:proofErr w:type="gramEnd"/>
      <w:r w:rsidR="00252787">
        <w:rPr>
          <w:i/>
          <w:sz w:val="20"/>
          <w:szCs w:val="20"/>
        </w:rPr>
        <w:t xml:space="preserve"> качестве претензии не может рассматриваться уведомление об ограничении и о приостановлении электроснабжения.</w:t>
      </w:r>
    </w:p>
    <w:p w:rsidR="002A13CB" w:rsidRDefault="002A13CB" w:rsidP="002A13CB">
      <w:pPr>
        <w:pStyle w:val="Default"/>
        <w:tabs>
          <w:tab w:val="left" w:pos="1134"/>
        </w:tabs>
        <w:ind w:left="567" w:right="-143"/>
        <w:jc w:val="both"/>
        <w:rPr>
          <w:i/>
          <w:sz w:val="20"/>
          <w:szCs w:val="20"/>
        </w:rPr>
      </w:pPr>
    </w:p>
    <w:p w:rsidR="00DC2C7B" w:rsidRDefault="00DC2C7B" w:rsidP="002A13CB">
      <w:pPr>
        <w:pStyle w:val="Default"/>
        <w:tabs>
          <w:tab w:val="left" w:pos="1134"/>
        </w:tabs>
        <w:ind w:left="567" w:right="-143"/>
        <w:jc w:val="both"/>
        <w:rPr>
          <w:i/>
          <w:sz w:val="20"/>
          <w:szCs w:val="20"/>
        </w:rPr>
      </w:pPr>
    </w:p>
    <w:p w:rsidR="00D720A2" w:rsidRDefault="00D720A2" w:rsidP="002A13CB">
      <w:pPr>
        <w:pStyle w:val="Default"/>
        <w:tabs>
          <w:tab w:val="left" w:pos="1134"/>
        </w:tabs>
        <w:ind w:left="567" w:right="-143"/>
        <w:jc w:val="both"/>
        <w:rPr>
          <w:i/>
          <w:sz w:val="20"/>
          <w:szCs w:val="20"/>
        </w:rPr>
      </w:pPr>
    </w:p>
    <w:p w:rsidR="00D720A2" w:rsidRDefault="00D720A2" w:rsidP="002A13CB">
      <w:pPr>
        <w:pStyle w:val="Default"/>
        <w:tabs>
          <w:tab w:val="left" w:pos="1134"/>
        </w:tabs>
        <w:ind w:left="567" w:right="-143"/>
        <w:jc w:val="both"/>
        <w:rPr>
          <w:i/>
          <w:sz w:val="20"/>
          <w:szCs w:val="20"/>
        </w:rPr>
      </w:pPr>
    </w:p>
    <w:p w:rsidR="00D720A2" w:rsidRDefault="00D720A2" w:rsidP="002A13CB">
      <w:pPr>
        <w:pStyle w:val="Default"/>
        <w:tabs>
          <w:tab w:val="left" w:pos="1134"/>
        </w:tabs>
        <w:ind w:left="567" w:right="-143"/>
        <w:jc w:val="both"/>
        <w:rPr>
          <w:i/>
          <w:sz w:val="20"/>
          <w:szCs w:val="20"/>
        </w:rPr>
      </w:pPr>
    </w:p>
    <w:p w:rsidR="00D720A2" w:rsidRDefault="00D720A2" w:rsidP="002A13CB">
      <w:pPr>
        <w:pStyle w:val="Default"/>
        <w:tabs>
          <w:tab w:val="left" w:pos="1134"/>
        </w:tabs>
        <w:ind w:left="567" w:right="-143"/>
        <w:jc w:val="both"/>
        <w:rPr>
          <w:i/>
          <w:sz w:val="20"/>
          <w:szCs w:val="20"/>
        </w:rPr>
      </w:pPr>
    </w:p>
    <w:p w:rsidR="00D720A2" w:rsidRDefault="00D720A2" w:rsidP="002A13CB">
      <w:pPr>
        <w:pStyle w:val="Default"/>
        <w:tabs>
          <w:tab w:val="left" w:pos="1134"/>
        </w:tabs>
        <w:ind w:left="567" w:right="-143"/>
        <w:jc w:val="both"/>
        <w:rPr>
          <w:i/>
          <w:sz w:val="20"/>
          <w:szCs w:val="20"/>
        </w:rPr>
      </w:pPr>
    </w:p>
    <w:p w:rsidR="00D720A2" w:rsidRDefault="00D720A2" w:rsidP="002A13CB">
      <w:pPr>
        <w:pStyle w:val="Default"/>
        <w:tabs>
          <w:tab w:val="left" w:pos="1134"/>
        </w:tabs>
        <w:ind w:left="567" w:right="-143"/>
        <w:jc w:val="both"/>
        <w:rPr>
          <w:i/>
          <w:sz w:val="20"/>
          <w:szCs w:val="20"/>
        </w:rPr>
      </w:pPr>
    </w:p>
    <w:p w:rsidR="00D720A2" w:rsidRDefault="00D720A2" w:rsidP="002A13CB">
      <w:pPr>
        <w:pStyle w:val="Default"/>
        <w:tabs>
          <w:tab w:val="left" w:pos="1134"/>
        </w:tabs>
        <w:ind w:left="567" w:right="-143"/>
        <w:jc w:val="both"/>
        <w:rPr>
          <w:i/>
          <w:sz w:val="20"/>
          <w:szCs w:val="20"/>
        </w:rPr>
      </w:pPr>
    </w:p>
    <w:p w:rsidR="00D720A2" w:rsidRDefault="00D720A2" w:rsidP="002A13CB">
      <w:pPr>
        <w:pStyle w:val="Default"/>
        <w:tabs>
          <w:tab w:val="left" w:pos="1134"/>
        </w:tabs>
        <w:ind w:left="567" w:right="-143"/>
        <w:jc w:val="both"/>
        <w:rPr>
          <w:i/>
          <w:sz w:val="20"/>
          <w:szCs w:val="20"/>
        </w:rPr>
      </w:pPr>
    </w:p>
    <w:p w:rsidR="00D720A2" w:rsidRDefault="00D720A2" w:rsidP="002A13CB">
      <w:pPr>
        <w:pStyle w:val="Default"/>
        <w:tabs>
          <w:tab w:val="left" w:pos="1134"/>
        </w:tabs>
        <w:ind w:left="567" w:right="-143"/>
        <w:jc w:val="both"/>
        <w:rPr>
          <w:i/>
          <w:sz w:val="20"/>
          <w:szCs w:val="20"/>
        </w:rPr>
      </w:pPr>
    </w:p>
    <w:p w:rsidR="00D720A2" w:rsidRDefault="00D720A2" w:rsidP="002A13CB">
      <w:pPr>
        <w:pStyle w:val="Default"/>
        <w:tabs>
          <w:tab w:val="left" w:pos="1134"/>
        </w:tabs>
        <w:ind w:left="567" w:right="-143"/>
        <w:jc w:val="both"/>
        <w:rPr>
          <w:i/>
          <w:sz w:val="20"/>
          <w:szCs w:val="20"/>
        </w:rPr>
      </w:pPr>
    </w:p>
    <w:p w:rsidR="00D720A2" w:rsidRDefault="00D720A2" w:rsidP="002A13CB">
      <w:pPr>
        <w:pStyle w:val="Default"/>
        <w:tabs>
          <w:tab w:val="left" w:pos="1134"/>
        </w:tabs>
        <w:ind w:left="567" w:right="-143"/>
        <w:jc w:val="both"/>
        <w:rPr>
          <w:i/>
          <w:sz w:val="20"/>
          <w:szCs w:val="20"/>
        </w:rPr>
      </w:pPr>
    </w:p>
    <w:p w:rsidR="001A7E7D" w:rsidRDefault="001A7E7D" w:rsidP="002A13CB">
      <w:pPr>
        <w:pStyle w:val="Default"/>
        <w:tabs>
          <w:tab w:val="left" w:pos="1134"/>
        </w:tabs>
        <w:ind w:left="567" w:right="-143"/>
        <w:jc w:val="both"/>
        <w:rPr>
          <w:i/>
          <w:sz w:val="20"/>
          <w:szCs w:val="20"/>
        </w:rPr>
      </w:pPr>
    </w:p>
    <w:p w:rsidR="001A7E7D" w:rsidRDefault="001A7E7D" w:rsidP="002A13CB">
      <w:pPr>
        <w:pStyle w:val="Default"/>
        <w:tabs>
          <w:tab w:val="left" w:pos="1134"/>
        </w:tabs>
        <w:ind w:left="567" w:right="-143"/>
        <w:jc w:val="both"/>
        <w:rPr>
          <w:i/>
          <w:sz w:val="20"/>
          <w:szCs w:val="20"/>
        </w:rPr>
      </w:pPr>
    </w:p>
    <w:p w:rsidR="00186818" w:rsidRPr="00186818" w:rsidRDefault="00186818" w:rsidP="00186818">
      <w:pPr>
        <w:ind w:left="567" w:right="-27"/>
        <w:jc w:val="right"/>
        <w:rPr>
          <w:i/>
        </w:rPr>
      </w:pPr>
      <w:r w:rsidRPr="00186818">
        <w:rPr>
          <w:i/>
        </w:rPr>
        <w:t>Приложение № 1</w:t>
      </w:r>
    </w:p>
    <w:p w:rsidR="002A13CB" w:rsidRDefault="002A13CB" w:rsidP="002A13CB">
      <w:pPr>
        <w:ind w:left="567" w:right="-27"/>
        <w:rPr>
          <w:b/>
        </w:rPr>
      </w:pPr>
      <w:r>
        <w:rPr>
          <w:b/>
        </w:rPr>
        <w:t>СОГЛАСИЕ</w:t>
      </w:r>
    </w:p>
    <w:p w:rsidR="002A13CB" w:rsidRDefault="002A13CB" w:rsidP="002A13CB">
      <w:pPr>
        <w:spacing w:after="0" w:line="240" w:lineRule="auto"/>
        <w:ind w:left="567"/>
      </w:pPr>
      <w:r>
        <w:rPr>
          <w:b/>
        </w:rPr>
        <w:t>на обработку персональных данных</w:t>
      </w:r>
    </w:p>
    <w:p w:rsidR="002A13CB" w:rsidRDefault="002A13CB" w:rsidP="002A13CB">
      <w:pPr>
        <w:spacing w:after="0" w:line="240" w:lineRule="auto"/>
        <w:ind w:left="567"/>
        <w:rPr>
          <w:sz w:val="22"/>
        </w:rPr>
      </w:pPr>
    </w:p>
    <w:p w:rsidR="002A13CB" w:rsidRDefault="002A13CB" w:rsidP="002A13CB">
      <w:pPr>
        <w:spacing w:after="0" w:line="240" w:lineRule="auto"/>
        <w:ind w:left="567"/>
        <w:jc w:val="both"/>
        <w:rPr>
          <w:sz w:val="23"/>
          <w:szCs w:val="23"/>
        </w:rPr>
      </w:pPr>
      <w:r>
        <w:rPr>
          <w:sz w:val="23"/>
          <w:szCs w:val="23"/>
        </w:rPr>
        <w:t>Я, </w:t>
      </w:r>
      <w:r w:rsidRPr="004A2620">
        <w:rPr>
          <w:sz w:val="23"/>
          <w:szCs w:val="23"/>
        </w:rPr>
        <w:t>_______________________________________________________________________________________</w:t>
      </w:r>
    </w:p>
    <w:p w:rsidR="002A13CB" w:rsidRDefault="002A13CB" w:rsidP="002A13CB">
      <w:pPr>
        <w:spacing w:after="0" w:line="240" w:lineRule="auto"/>
        <w:ind w:left="567"/>
        <w:rPr>
          <w:sz w:val="20"/>
          <w:szCs w:val="20"/>
        </w:rPr>
      </w:pPr>
      <w:r>
        <w:rPr>
          <w:sz w:val="20"/>
          <w:szCs w:val="20"/>
        </w:rPr>
        <w:t>(фамилия, имя, отчество),</w:t>
      </w:r>
    </w:p>
    <w:p w:rsidR="002A13CB" w:rsidRDefault="002A13CB" w:rsidP="002A13CB">
      <w:pPr>
        <w:spacing w:before="120" w:after="0" w:line="240" w:lineRule="auto"/>
        <w:ind w:left="567"/>
        <w:jc w:val="both"/>
        <w:rPr>
          <w:sz w:val="23"/>
          <w:szCs w:val="23"/>
        </w:rPr>
      </w:pPr>
      <w:r>
        <w:rPr>
          <w:sz w:val="23"/>
          <w:szCs w:val="23"/>
        </w:rPr>
        <w:t>зарегистрирован (а) по адресу (с указанием почтового индекса): ___________________________________</w:t>
      </w:r>
    </w:p>
    <w:p w:rsidR="002A13CB" w:rsidRDefault="002A13CB" w:rsidP="002A13CB">
      <w:pPr>
        <w:spacing w:before="240" w:after="0" w:line="240" w:lineRule="auto"/>
        <w:ind w:left="567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_________________________________________________________________________________________</w:t>
      </w:r>
    </w:p>
    <w:p w:rsidR="002A13CB" w:rsidRDefault="002A13CB" w:rsidP="002A13CB">
      <w:pPr>
        <w:spacing w:before="240" w:after="0" w:line="240" w:lineRule="auto"/>
        <w:ind w:left="567"/>
        <w:jc w:val="both"/>
        <w:rPr>
          <w:sz w:val="23"/>
          <w:szCs w:val="23"/>
        </w:rPr>
      </w:pPr>
      <w:r>
        <w:rPr>
          <w:sz w:val="23"/>
          <w:szCs w:val="23"/>
        </w:rPr>
        <w:t>документ, удостоверяющий личность _________________ № _____________________________________</w:t>
      </w:r>
    </w:p>
    <w:p w:rsidR="002A13CB" w:rsidRDefault="002A13CB" w:rsidP="002A13CB">
      <w:pPr>
        <w:spacing w:after="0" w:line="240" w:lineRule="auto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(вид документа)                   </w:t>
      </w:r>
    </w:p>
    <w:p w:rsidR="002A13CB" w:rsidRDefault="002A13CB" w:rsidP="002A13CB">
      <w:pPr>
        <w:spacing w:before="120" w:after="0" w:line="240" w:lineRule="auto"/>
        <w:ind w:left="567"/>
        <w:jc w:val="both"/>
        <w:rPr>
          <w:sz w:val="23"/>
          <w:szCs w:val="23"/>
        </w:rPr>
      </w:pPr>
      <w:r>
        <w:rPr>
          <w:sz w:val="23"/>
          <w:szCs w:val="23"/>
        </w:rPr>
        <w:t>выдан _________________________________________________________________________________________</w:t>
      </w:r>
    </w:p>
    <w:p w:rsidR="002A13CB" w:rsidRDefault="002A13CB" w:rsidP="002A13CB">
      <w:pPr>
        <w:spacing w:before="120" w:after="0" w:line="240" w:lineRule="auto"/>
        <w:ind w:left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соответствии с нормативными правовыми актами Российской Федерации, регулирующими вопросы защиты персональных данных, даю свое согласие Акционерному обществу «Янтарьэнергосбыт» (далее – Оператор), расположенному по адресу: Российская Федерация, 236005, г. Калининград, ул. Дарвина д. 10, на обработку моих персональных данных и подтверждаю, что, давая такое согласие, я действую своей волей и в своих интересах. </w:t>
      </w:r>
    </w:p>
    <w:p w:rsidR="002A13CB" w:rsidRDefault="002A13CB" w:rsidP="002A13CB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sz w:val="23"/>
          <w:szCs w:val="23"/>
        </w:rPr>
      </w:pPr>
      <w:r>
        <w:rPr>
          <w:sz w:val="23"/>
          <w:szCs w:val="23"/>
        </w:rPr>
        <w:t>Согласие дается на обработку следующих моих персональных данных (включая получение от меня и/или любых третьих лиц, при условии предоставления указанными третьими лицами Оператору подтверждения наличия оснований, указанных в пунктах 1-7, 9, 11 части 1 статьи 6, части 2 статьи 10 и части 2 статьи 11 Федерального закона от 27.07.2006 «О персональных данных» № 152</w:t>
      </w:r>
      <w:r>
        <w:rPr>
          <w:sz w:val="23"/>
          <w:szCs w:val="23"/>
        </w:rPr>
        <w:noBreakHyphen/>
        <w:t>ФЗ): фамилия, имя, отчество (при наличии); дата рождения и место рождения; данные документа, удостоверяющего личность; адрес и дата регистрации, адрес проживания; сведения из свидетельства о постановке на налоговый учет (ИНН) (при наличии); сведения из свидетельства о государственном пенсионном страховании (страховой номер); контактная информация (номер телефона, адрес электронной почты (при наличии) или почтовый адрес).</w:t>
      </w:r>
    </w:p>
    <w:p w:rsidR="002A13CB" w:rsidRDefault="002A13CB" w:rsidP="002A13CB">
      <w:pPr>
        <w:spacing w:after="0" w:line="240" w:lineRule="auto"/>
        <w:ind w:left="567" w:firstLine="709"/>
        <w:jc w:val="both"/>
        <w:rPr>
          <w:sz w:val="23"/>
          <w:szCs w:val="23"/>
        </w:rPr>
      </w:pPr>
      <w:r>
        <w:rPr>
          <w:sz w:val="23"/>
          <w:szCs w:val="23"/>
        </w:rPr>
        <w:t>Согласие дается мною для целей исполнения требований действующего законодательства с использованием как автоматизированных средств обработки моих персональных данных, так и без использования средств автоматизации, а именно: сбор, запись, систематизация, накопление, хранение, уточнение (обновление, изменение), распространение (в том числе передача), извлечение, использование, комбинирование, блокировка, трансграничная передача, уничтожение.</w:t>
      </w:r>
    </w:p>
    <w:p w:rsidR="002A13CB" w:rsidRDefault="002A13CB" w:rsidP="002A13CB">
      <w:pPr>
        <w:spacing w:after="0" w:line="240" w:lineRule="auto"/>
        <w:ind w:left="567" w:firstLine="709"/>
        <w:jc w:val="both"/>
        <w:rPr>
          <w:sz w:val="23"/>
          <w:szCs w:val="23"/>
        </w:rPr>
      </w:pPr>
      <w:r>
        <w:rPr>
          <w:sz w:val="23"/>
          <w:szCs w:val="23"/>
        </w:rPr>
        <w:t>Согласие на обработку персональных данных действует в течение всего срока действия договора энергоснабжения (купли-продажи (поставки) электрической энергии (мощности)) и иного договора, а также в течение трех лет после прекращения договорных обязательств, за исключением данных, для которых установлен иной срок архивного хранения в соответствии с действующим законодательством.</w:t>
      </w:r>
    </w:p>
    <w:p w:rsidR="002A13CB" w:rsidRDefault="002A13CB" w:rsidP="002A13CB">
      <w:pPr>
        <w:spacing w:after="0" w:line="240" w:lineRule="auto"/>
        <w:ind w:left="567" w:firstLine="709"/>
        <w:jc w:val="both"/>
        <w:rPr>
          <w:sz w:val="23"/>
          <w:szCs w:val="23"/>
        </w:rPr>
      </w:pPr>
      <w:r>
        <w:rPr>
          <w:sz w:val="23"/>
          <w:szCs w:val="23"/>
        </w:rPr>
        <w:t>Согласие на обработку персональных данных может быть отозвано мною путем направления письменного уведомления Оператору.</w:t>
      </w:r>
    </w:p>
    <w:p w:rsidR="002A13CB" w:rsidRDefault="002A13CB" w:rsidP="002A13CB">
      <w:pPr>
        <w:widowControl w:val="0"/>
        <w:spacing w:after="0" w:line="240" w:lineRule="auto"/>
        <w:ind w:left="567"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Я уведомлен(а), что при отзыве мною согласия на обработку персональных данных Оператор вправе продолжить обработку моих персональных данных в случаях, предусмотренных Федеральным законом от 27.07.2006 № 152-ФЗ «О персональных данных». </w:t>
      </w:r>
    </w:p>
    <w:p w:rsidR="002A13CB" w:rsidRDefault="002A13CB" w:rsidP="002A13CB">
      <w:pPr>
        <w:spacing w:after="0" w:line="240" w:lineRule="auto"/>
        <w:ind w:left="567" w:firstLine="709"/>
        <w:jc w:val="both"/>
        <w:rPr>
          <w:sz w:val="23"/>
          <w:szCs w:val="23"/>
        </w:rPr>
      </w:pPr>
      <w:r>
        <w:rPr>
          <w:sz w:val="23"/>
          <w:szCs w:val="23"/>
        </w:rPr>
        <w:t>Требование об уничтожении не распространяется на персональные данные, для которых нормативными правовыми актами предусмотрена обязанность их хранения.</w:t>
      </w:r>
    </w:p>
    <w:p w:rsidR="002A13CB" w:rsidRDefault="002A13CB" w:rsidP="002A13CB">
      <w:pPr>
        <w:spacing w:after="0" w:line="240" w:lineRule="auto"/>
        <w:ind w:left="567"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Подтверждаю, что с порядком отзыва согласия на обработку персональных данных в соответствии с Федеральным законом от 27.07.2006 «О персональных данных» № 152-ФЗ ознакомлен(а). </w:t>
      </w:r>
    </w:p>
    <w:p w:rsidR="002A13CB" w:rsidRDefault="002A13CB" w:rsidP="002A13CB">
      <w:pPr>
        <w:ind w:left="567" w:right="-27"/>
        <w:jc w:val="both"/>
      </w:pPr>
    </w:p>
    <w:p w:rsidR="002A13CB" w:rsidRDefault="002A13CB" w:rsidP="002A13CB">
      <w:pPr>
        <w:ind w:left="567" w:right="-27"/>
        <w:jc w:val="both"/>
      </w:pPr>
      <w:proofErr w:type="gramStart"/>
      <w:r>
        <w:t>« _</w:t>
      </w:r>
      <w:proofErr w:type="gramEnd"/>
      <w:r>
        <w:t>___ » ____________ 20 ___ г.        ________________     _____________________________________</w:t>
      </w:r>
    </w:p>
    <w:p w:rsidR="002A13CB" w:rsidRDefault="002A13CB" w:rsidP="002A13CB">
      <w:pPr>
        <w:ind w:left="567" w:right="-2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(</w:t>
      </w:r>
      <w:proofErr w:type="gramStart"/>
      <w:r>
        <w:rPr>
          <w:sz w:val="18"/>
          <w:szCs w:val="18"/>
        </w:rPr>
        <w:t xml:space="preserve">дата)   </w:t>
      </w:r>
      <w:proofErr w:type="gramEnd"/>
      <w:r>
        <w:rPr>
          <w:sz w:val="18"/>
          <w:szCs w:val="18"/>
        </w:rPr>
        <w:t xml:space="preserve">                                                    (подпись)                                                        (фамилия, имя, отчество)</w:t>
      </w:r>
    </w:p>
    <w:sectPr w:rsidR="002A13CB" w:rsidSect="002D2F28">
      <w:footerReference w:type="default" r:id="rId9"/>
      <w:pgSz w:w="11906" w:h="16838"/>
      <w:pgMar w:top="284" w:right="567" w:bottom="0" w:left="425" w:header="426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F21" w:rsidRDefault="00C34F21" w:rsidP="00B37151">
      <w:pPr>
        <w:spacing w:after="0" w:line="240" w:lineRule="auto"/>
      </w:pPr>
      <w:r>
        <w:separator/>
      </w:r>
    </w:p>
  </w:endnote>
  <w:endnote w:type="continuationSeparator" w:id="0">
    <w:p w:rsidR="00C34F21" w:rsidRDefault="00C34F21" w:rsidP="00B37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3708165"/>
      <w:docPartObj>
        <w:docPartGallery w:val="Page Numbers (Bottom of Page)"/>
        <w:docPartUnique/>
      </w:docPartObj>
    </w:sdtPr>
    <w:sdtEndPr/>
    <w:sdtContent>
      <w:p w:rsidR="008416D1" w:rsidRPr="00325420" w:rsidRDefault="008416D1" w:rsidP="002C718C">
        <w:pPr>
          <w:pStyle w:val="ac"/>
          <w:jc w:val="right"/>
          <w:rPr>
            <w:sz w:val="16"/>
          </w:rPr>
        </w:pPr>
        <w:r w:rsidRPr="00325420">
          <w:rPr>
            <w:sz w:val="16"/>
          </w:rPr>
          <w:fldChar w:fldCharType="begin"/>
        </w:r>
        <w:r w:rsidRPr="00325420">
          <w:rPr>
            <w:sz w:val="16"/>
          </w:rPr>
          <w:instrText>PAGE   \* MERGEFORMAT</w:instrText>
        </w:r>
        <w:r w:rsidRPr="00325420">
          <w:rPr>
            <w:sz w:val="16"/>
          </w:rPr>
          <w:fldChar w:fldCharType="separate"/>
        </w:r>
        <w:r w:rsidR="00DC1C33">
          <w:rPr>
            <w:noProof/>
            <w:sz w:val="16"/>
          </w:rPr>
          <w:t>7</w:t>
        </w:r>
        <w:r w:rsidRPr="00325420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F21" w:rsidRDefault="00C34F21" w:rsidP="00B37151">
      <w:pPr>
        <w:spacing w:after="0" w:line="240" w:lineRule="auto"/>
      </w:pPr>
      <w:r>
        <w:separator/>
      </w:r>
    </w:p>
  </w:footnote>
  <w:footnote w:type="continuationSeparator" w:id="0">
    <w:p w:rsidR="00C34F21" w:rsidRDefault="00C34F21" w:rsidP="00B371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55C14"/>
    <w:multiLevelType w:val="multilevel"/>
    <w:tmpl w:val="7D128F3E"/>
    <w:lvl w:ilvl="0">
      <w:start w:val="1"/>
      <w:numFmt w:val="decimal"/>
      <w:lvlText w:val="%1."/>
      <w:lvlJc w:val="left"/>
      <w:pPr>
        <w:ind w:left="510" w:hanging="510"/>
      </w:pPr>
      <w:rPr>
        <w:b/>
      </w:rPr>
    </w:lvl>
    <w:lvl w:ilvl="1">
      <w:start w:val="1"/>
      <w:numFmt w:val="decimal"/>
      <w:lvlText w:val="%1.%2."/>
      <w:lvlJc w:val="left"/>
      <w:pPr>
        <w:ind w:left="510" w:hanging="51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" w15:restartNumberingAfterBreak="0">
    <w:nsid w:val="1CCA2CF6"/>
    <w:multiLevelType w:val="hybridMultilevel"/>
    <w:tmpl w:val="2FC89A46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22D86CC3"/>
    <w:multiLevelType w:val="hybridMultilevel"/>
    <w:tmpl w:val="8C4A5ADE"/>
    <w:lvl w:ilvl="0" w:tplc="37425DD0">
      <w:start w:val="6"/>
      <w:numFmt w:val="decimal"/>
      <w:lvlText w:val="%1."/>
      <w:lvlJc w:val="left"/>
      <w:pPr>
        <w:ind w:left="-207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31B701B8"/>
    <w:multiLevelType w:val="hybridMultilevel"/>
    <w:tmpl w:val="55C6019C"/>
    <w:lvl w:ilvl="0" w:tplc="CF6AA340">
      <w:start w:val="7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4A12597E"/>
    <w:multiLevelType w:val="multilevel"/>
    <w:tmpl w:val="C9DED9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A2A6ED2"/>
    <w:multiLevelType w:val="multilevel"/>
    <w:tmpl w:val="350A51DA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1"/>
      <w:numFmt w:val="decimal"/>
      <w:isLgl/>
      <w:lvlText w:val="%1.%2."/>
      <w:lvlJc w:val="left"/>
      <w:pPr>
        <w:ind w:left="-207" w:hanging="360"/>
      </w:pPr>
      <w:rPr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i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i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i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13" w:hanging="1080"/>
      </w:pPr>
      <w:rPr>
        <w:i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i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873" w:hanging="1440"/>
      </w:pPr>
      <w:rPr>
        <w:i w:val="0"/>
        <w:color w:val="000000"/>
      </w:rPr>
    </w:lvl>
  </w:abstractNum>
  <w:abstractNum w:abstractNumId="6" w15:restartNumberingAfterBreak="0">
    <w:nsid w:val="5B033A59"/>
    <w:multiLevelType w:val="multilevel"/>
    <w:tmpl w:val="679E9E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0"/>
      </w:rPr>
    </w:lvl>
    <w:lvl w:ilvl="2">
      <w:start w:val="1"/>
      <w:numFmt w:val="none"/>
      <w:lvlText w:val="2.2.4."/>
      <w:lvlJc w:val="left"/>
      <w:pPr>
        <w:ind w:left="1224" w:hanging="504"/>
      </w:pPr>
      <w:rPr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14F5690"/>
    <w:multiLevelType w:val="multilevel"/>
    <w:tmpl w:val="AA981E6C"/>
    <w:lvl w:ilvl="0">
      <w:start w:val="3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i/>
      </w:rPr>
    </w:lvl>
  </w:abstractNum>
  <w:abstractNum w:abstractNumId="8" w15:restartNumberingAfterBreak="0">
    <w:nsid w:val="64CF175D"/>
    <w:multiLevelType w:val="hybridMultilevel"/>
    <w:tmpl w:val="E8629888"/>
    <w:lvl w:ilvl="0" w:tplc="56462E46">
      <w:start w:val="3"/>
      <w:numFmt w:val="decimal"/>
      <w:lvlText w:val="%1.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66906BA8"/>
    <w:multiLevelType w:val="hybridMultilevel"/>
    <w:tmpl w:val="BF06D018"/>
    <w:lvl w:ilvl="0" w:tplc="81F05D7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B1255"/>
    <w:multiLevelType w:val="multilevel"/>
    <w:tmpl w:val="DA1E50F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482" w:hanging="108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5976" w:hanging="1440"/>
      </w:pPr>
    </w:lvl>
  </w:abstractNum>
  <w:abstractNum w:abstractNumId="11" w15:restartNumberingAfterBreak="0">
    <w:nsid w:val="6DD13A8F"/>
    <w:multiLevelType w:val="multilevel"/>
    <w:tmpl w:val="03F2C18E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1"/>
      <w:numFmt w:val="decimal"/>
      <w:isLgl/>
      <w:lvlText w:val="%1.%2."/>
      <w:lvlJc w:val="left"/>
      <w:pPr>
        <w:ind w:left="-207" w:hanging="360"/>
      </w:pPr>
      <w:rPr>
        <w:b w:val="0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i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i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i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13" w:hanging="1080"/>
      </w:pPr>
      <w:rPr>
        <w:i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i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873" w:hanging="1440"/>
      </w:pPr>
      <w:rPr>
        <w:i w:val="0"/>
        <w:color w:val="000000"/>
      </w:rPr>
    </w:lvl>
  </w:abstractNum>
  <w:abstractNum w:abstractNumId="12" w15:restartNumberingAfterBreak="0">
    <w:nsid w:val="6DDE3ABB"/>
    <w:multiLevelType w:val="multilevel"/>
    <w:tmpl w:val="9948FD8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482" w:hanging="108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5976" w:hanging="1440"/>
      </w:pPr>
    </w:lvl>
  </w:abstractNum>
  <w:abstractNum w:abstractNumId="13" w15:restartNumberingAfterBreak="0">
    <w:nsid w:val="76ED34FA"/>
    <w:multiLevelType w:val="multilevel"/>
    <w:tmpl w:val="2A34625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13" w:hanging="360"/>
      </w:pPr>
    </w:lvl>
    <w:lvl w:ilvl="2">
      <w:start w:val="1"/>
      <w:numFmt w:val="decimal"/>
      <w:lvlText w:val="%1.%2.%3."/>
      <w:lvlJc w:val="left"/>
      <w:pPr>
        <w:ind w:left="1026" w:hanging="720"/>
      </w:pPr>
    </w:lvl>
    <w:lvl w:ilvl="3">
      <w:start w:val="1"/>
      <w:numFmt w:val="decimal"/>
      <w:lvlText w:val="%1.%2.%3.%4."/>
      <w:lvlJc w:val="left"/>
      <w:pPr>
        <w:ind w:left="1179" w:hanging="720"/>
      </w:pPr>
    </w:lvl>
    <w:lvl w:ilvl="4">
      <w:start w:val="1"/>
      <w:numFmt w:val="decimal"/>
      <w:lvlText w:val="%1.%2.%3.%4.%5."/>
      <w:lvlJc w:val="left"/>
      <w:pPr>
        <w:ind w:left="1692" w:hanging="1080"/>
      </w:pPr>
    </w:lvl>
    <w:lvl w:ilvl="5">
      <w:start w:val="1"/>
      <w:numFmt w:val="decimal"/>
      <w:lvlText w:val="%1.%2.%3.%4.%5.%6."/>
      <w:lvlJc w:val="left"/>
      <w:pPr>
        <w:ind w:left="1845" w:hanging="1080"/>
      </w:pPr>
    </w:lvl>
    <w:lvl w:ilvl="6">
      <w:start w:val="1"/>
      <w:numFmt w:val="decimal"/>
      <w:lvlText w:val="%1.%2.%3.%4.%5.%6.%7."/>
      <w:lvlJc w:val="left"/>
      <w:pPr>
        <w:ind w:left="1998" w:hanging="1080"/>
      </w:pPr>
    </w:lvl>
    <w:lvl w:ilvl="7">
      <w:start w:val="1"/>
      <w:numFmt w:val="decimal"/>
      <w:lvlText w:val="%1.%2.%3.%4.%5.%6.%7.%8."/>
      <w:lvlJc w:val="left"/>
      <w:pPr>
        <w:ind w:left="2511" w:hanging="1440"/>
      </w:pPr>
    </w:lvl>
    <w:lvl w:ilvl="8">
      <w:start w:val="1"/>
      <w:numFmt w:val="decimal"/>
      <w:lvlText w:val="%1.%2.%3.%4.%5.%6.%7.%8.%9."/>
      <w:lvlJc w:val="left"/>
      <w:pPr>
        <w:ind w:left="2664" w:hanging="1440"/>
      </w:pPr>
    </w:lvl>
  </w:abstractNum>
  <w:abstractNum w:abstractNumId="14" w15:restartNumberingAfterBreak="0">
    <w:nsid w:val="787913E4"/>
    <w:multiLevelType w:val="multilevel"/>
    <w:tmpl w:val="038EB83E"/>
    <w:lvl w:ilvl="0">
      <w:start w:val="1"/>
      <w:numFmt w:val="decimal"/>
      <w:lvlText w:val="%1."/>
      <w:lvlJc w:val="left"/>
      <w:pPr>
        <w:ind w:left="-207" w:hanging="360"/>
      </w:pPr>
      <w:rPr>
        <w:rFonts w:ascii="Times New Roman" w:eastAsia="Calibri" w:hAnsi="Times New Roman" w:cs="Times New Roman"/>
        <w:sz w:val="2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b w:val="0"/>
        <w:i w:val="0"/>
        <w:color w:val="00000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i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i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i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13" w:hanging="1080"/>
      </w:pPr>
      <w:rPr>
        <w:i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i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873" w:hanging="1440"/>
      </w:pPr>
      <w:rPr>
        <w:i w:val="0"/>
        <w:color w:val="000000"/>
      </w:rPr>
    </w:lvl>
  </w:abstractNum>
  <w:abstractNum w:abstractNumId="15" w15:restartNumberingAfterBreak="0">
    <w:nsid w:val="7CBD24E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1"/>
  </w:num>
  <w:num w:numId="5">
    <w:abstractNumId w:val="14"/>
  </w:num>
  <w:num w:numId="6">
    <w:abstractNumId w:val="5"/>
  </w:num>
  <w:num w:numId="7">
    <w:abstractNumId w:val="6"/>
  </w:num>
  <w:num w:numId="8">
    <w:abstractNumId w:val="11"/>
  </w:num>
  <w:num w:numId="9">
    <w:abstractNumId w:val="15"/>
  </w:num>
  <w:num w:numId="10">
    <w:abstractNumId w:val="4"/>
  </w:num>
  <w:num w:numId="11">
    <w:abstractNumId w:val="8"/>
  </w:num>
  <w:num w:numId="12">
    <w:abstractNumId w:val="13"/>
  </w:num>
  <w:num w:numId="13">
    <w:abstractNumId w:val="12"/>
  </w:num>
  <w:num w:numId="14">
    <w:abstractNumId w:val="10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20"/>
  <w:drawingGridVerticalSpacing w:val="15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9EA"/>
    <w:rsid w:val="00000F65"/>
    <w:rsid w:val="00001008"/>
    <w:rsid w:val="0000128B"/>
    <w:rsid w:val="00001A34"/>
    <w:rsid w:val="00001DEE"/>
    <w:rsid w:val="00003855"/>
    <w:rsid w:val="000041AC"/>
    <w:rsid w:val="000057F4"/>
    <w:rsid w:val="00010A16"/>
    <w:rsid w:val="00011414"/>
    <w:rsid w:val="00012952"/>
    <w:rsid w:val="00012C39"/>
    <w:rsid w:val="000158F9"/>
    <w:rsid w:val="00015D45"/>
    <w:rsid w:val="00015D89"/>
    <w:rsid w:val="000200F0"/>
    <w:rsid w:val="000205B7"/>
    <w:rsid w:val="000211B2"/>
    <w:rsid w:val="00021ED7"/>
    <w:rsid w:val="0002292B"/>
    <w:rsid w:val="00023978"/>
    <w:rsid w:val="000251F6"/>
    <w:rsid w:val="00025235"/>
    <w:rsid w:val="00025FEA"/>
    <w:rsid w:val="000273E4"/>
    <w:rsid w:val="000275FC"/>
    <w:rsid w:val="00027A37"/>
    <w:rsid w:val="00030AB8"/>
    <w:rsid w:val="0003143B"/>
    <w:rsid w:val="00031900"/>
    <w:rsid w:val="000334AD"/>
    <w:rsid w:val="00033969"/>
    <w:rsid w:val="00034806"/>
    <w:rsid w:val="00035CEB"/>
    <w:rsid w:val="00036132"/>
    <w:rsid w:val="000371CF"/>
    <w:rsid w:val="00037605"/>
    <w:rsid w:val="00037CC0"/>
    <w:rsid w:val="000404DA"/>
    <w:rsid w:val="00041119"/>
    <w:rsid w:val="000418E2"/>
    <w:rsid w:val="000419D0"/>
    <w:rsid w:val="00042569"/>
    <w:rsid w:val="00043092"/>
    <w:rsid w:val="00043866"/>
    <w:rsid w:val="0004415E"/>
    <w:rsid w:val="0004561B"/>
    <w:rsid w:val="00045A4F"/>
    <w:rsid w:val="0004685A"/>
    <w:rsid w:val="00051BA6"/>
    <w:rsid w:val="000530B1"/>
    <w:rsid w:val="00054035"/>
    <w:rsid w:val="0005503A"/>
    <w:rsid w:val="00055E27"/>
    <w:rsid w:val="000567AB"/>
    <w:rsid w:val="0005728B"/>
    <w:rsid w:val="00057E59"/>
    <w:rsid w:val="00060593"/>
    <w:rsid w:val="00060765"/>
    <w:rsid w:val="000612FF"/>
    <w:rsid w:val="00062711"/>
    <w:rsid w:val="0006290C"/>
    <w:rsid w:val="00062A7C"/>
    <w:rsid w:val="000632C0"/>
    <w:rsid w:val="00063B39"/>
    <w:rsid w:val="00065635"/>
    <w:rsid w:val="00065DFA"/>
    <w:rsid w:val="00067F04"/>
    <w:rsid w:val="0007141A"/>
    <w:rsid w:val="00071B1C"/>
    <w:rsid w:val="00071D70"/>
    <w:rsid w:val="00072197"/>
    <w:rsid w:val="0007247D"/>
    <w:rsid w:val="000727AB"/>
    <w:rsid w:val="00072AB8"/>
    <w:rsid w:val="00073882"/>
    <w:rsid w:val="00073A2C"/>
    <w:rsid w:val="0007552C"/>
    <w:rsid w:val="0007568A"/>
    <w:rsid w:val="00076036"/>
    <w:rsid w:val="00076A97"/>
    <w:rsid w:val="00076D33"/>
    <w:rsid w:val="000817D0"/>
    <w:rsid w:val="00082E12"/>
    <w:rsid w:val="00083C8E"/>
    <w:rsid w:val="00084213"/>
    <w:rsid w:val="000845CB"/>
    <w:rsid w:val="00086536"/>
    <w:rsid w:val="000869AA"/>
    <w:rsid w:val="00090918"/>
    <w:rsid w:val="00090E3F"/>
    <w:rsid w:val="00091598"/>
    <w:rsid w:val="0009176E"/>
    <w:rsid w:val="00092603"/>
    <w:rsid w:val="000929E3"/>
    <w:rsid w:val="000934B8"/>
    <w:rsid w:val="00093EDC"/>
    <w:rsid w:val="00094679"/>
    <w:rsid w:val="00095EA6"/>
    <w:rsid w:val="000979E7"/>
    <w:rsid w:val="000A0170"/>
    <w:rsid w:val="000A09FE"/>
    <w:rsid w:val="000A0DFE"/>
    <w:rsid w:val="000A3547"/>
    <w:rsid w:val="000A360E"/>
    <w:rsid w:val="000A4667"/>
    <w:rsid w:val="000A5577"/>
    <w:rsid w:val="000A5616"/>
    <w:rsid w:val="000A623C"/>
    <w:rsid w:val="000A7B17"/>
    <w:rsid w:val="000B0B1A"/>
    <w:rsid w:val="000B126D"/>
    <w:rsid w:val="000B12ED"/>
    <w:rsid w:val="000B2C7A"/>
    <w:rsid w:val="000B3B33"/>
    <w:rsid w:val="000B57A6"/>
    <w:rsid w:val="000B593F"/>
    <w:rsid w:val="000B5B68"/>
    <w:rsid w:val="000B705D"/>
    <w:rsid w:val="000C092B"/>
    <w:rsid w:val="000C1182"/>
    <w:rsid w:val="000C1395"/>
    <w:rsid w:val="000C1518"/>
    <w:rsid w:val="000C30AD"/>
    <w:rsid w:val="000C35B2"/>
    <w:rsid w:val="000C3DC9"/>
    <w:rsid w:val="000C491E"/>
    <w:rsid w:val="000C4DB0"/>
    <w:rsid w:val="000C5C3F"/>
    <w:rsid w:val="000C74F0"/>
    <w:rsid w:val="000D0082"/>
    <w:rsid w:val="000D0827"/>
    <w:rsid w:val="000D0830"/>
    <w:rsid w:val="000D1CBE"/>
    <w:rsid w:val="000D2E57"/>
    <w:rsid w:val="000D460A"/>
    <w:rsid w:val="000E0CE5"/>
    <w:rsid w:val="000E10EC"/>
    <w:rsid w:val="000E11FE"/>
    <w:rsid w:val="000E199D"/>
    <w:rsid w:val="000E1DA9"/>
    <w:rsid w:val="000E23F8"/>
    <w:rsid w:val="000E2719"/>
    <w:rsid w:val="000E39E2"/>
    <w:rsid w:val="000E56B0"/>
    <w:rsid w:val="000E67D9"/>
    <w:rsid w:val="000E6FED"/>
    <w:rsid w:val="000F0068"/>
    <w:rsid w:val="000F2C47"/>
    <w:rsid w:val="000F3377"/>
    <w:rsid w:val="000F56E2"/>
    <w:rsid w:val="000F664F"/>
    <w:rsid w:val="000F6889"/>
    <w:rsid w:val="000F6F3A"/>
    <w:rsid w:val="000F7025"/>
    <w:rsid w:val="000F76A5"/>
    <w:rsid w:val="0010117F"/>
    <w:rsid w:val="00101B60"/>
    <w:rsid w:val="00102475"/>
    <w:rsid w:val="00102EC4"/>
    <w:rsid w:val="0010480B"/>
    <w:rsid w:val="00105A8E"/>
    <w:rsid w:val="00110667"/>
    <w:rsid w:val="00110AA3"/>
    <w:rsid w:val="00111C13"/>
    <w:rsid w:val="001124D2"/>
    <w:rsid w:val="001136F8"/>
    <w:rsid w:val="001149FA"/>
    <w:rsid w:val="00116209"/>
    <w:rsid w:val="001162B4"/>
    <w:rsid w:val="001167F1"/>
    <w:rsid w:val="00116AF9"/>
    <w:rsid w:val="00116FF4"/>
    <w:rsid w:val="0011751D"/>
    <w:rsid w:val="00121C10"/>
    <w:rsid w:val="001227EA"/>
    <w:rsid w:val="00122F42"/>
    <w:rsid w:val="001234C4"/>
    <w:rsid w:val="00123D72"/>
    <w:rsid w:val="00124352"/>
    <w:rsid w:val="001251B7"/>
    <w:rsid w:val="00125229"/>
    <w:rsid w:val="00125522"/>
    <w:rsid w:val="00125CAC"/>
    <w:rsid w:val="0012712D"/>
    <w:rsid w:val="001300C2"/>
    <w:rsid w:val="0013090B"/>
    <w:rsid w:val="00130AF9"/>
    <w:rsid w:val="001317DF"/>
    <w:rsid w:val="00131E79"/>
    <w:rsid w:val="00133487"/>
    <w:rsid w:val="00134078"/>
    <w:rsid w:val="0013544B"/>
    <w:rsid w:val="001357E0"/>
    <w:rsid w:val="0013629C"/>
    <w:rsid w:val="00136789"/>
    <w:rsid w:val="00136ED1"/>
    <w:rsid w:val="00137B2F"/>
    <w:rsid w:val="00137BDF"/>
    <w:rsid w:val="00140E12"/>
    <w:rsid w:val="00141A07"/>
    <w:rsid w:val="00141A93"/>
    <w:rsid w:val="00141E3A"/>
    <w:rsid w:val="001427B0"/>
    <w:rsid w:val="00143060"/>
    <w:rsid w:val="001445D5"/>
    <w:rsid w:val="00144DEA"/>
    <w:rsid w:val="00145106"/>
    <w:rsid w:val="00146F89"/>
    <w:rsid w:val="00147326"/>
    <w:rsid w:val="0014747E"/>
    <w:rsid w:val="001500E9"/>
    <w:rsid w:val="001501E4"/>
    <w:rsid w:val="00150418"/>
    <w:rsid w:val="001504F8"/>
    <w:rsid w:val="00150A9C"/>
    <w:rsid w:val="00150D09"/>
    <w:rsid w:val="00150F98"/>
    <w:rsid w:val="00156D85"/>
    <w:rsid w:val="001573D0"/>
    <w:rsid w:val="00157995"/>
    <w:rsid w:val="001603FF"/>
    <w:rsid w:val="001605F5"/>
    <w:rsid w:val="00160CD8"/>
    <w:rsid w:val="00160F53"/>
    <w:rsid w:val="0016113E"/>
    <w:rsid w:val="001619E4"/>
    <w:rsid w:val="0016299D"/>
    <w:rsid w:val="00164A20"/>
    <w:rsid w:val="00164EA5"/>
    <w:rsid w:val="0016594E"/>
    <w:rsid w:val="00166387"/>
    <w:rsid w:val="001711CF"/>
    <w:rsid w:val="00172248"/>
    <w:rsid w:val="0017399C"/>
    <w:rsid w:val="0017521F"/>
    <w:rsid w:val="00180770"/>
    <w:rsid w:val="00182201"/>
    <w:rsid w:val="00182966"/>
    <w:rsid w:val="001833E3"/>
    <w:rsid w:val="00184EF3"/>
    <w:rsid w:val="00186818"/>
    <w:rsid w:val="00187490"/>
    <w:rsid w:val="00187B34"/>
    <w:rsid w:val="001924D4"/>
    <w:rsid w:val="0019288A"/>
    <w:rsid w:val="001948AC"/>
    <w:rsid w:val="00195C81"/>
    <w:rsid w:val="00197306"/>
    <w:rsid w:val="001A0464"/>
    <w:rsid w:val="001A04B2"/>
    <w:rsid w:val="001A0951"/>
    <w:rsid w:val="001A129E"/>
    <w:rsid w:val="001A2318"/>
    <w:rsid w:val="001A2416"/>
    <w:rsid w:val="001A4088"/>
    <w:rsid w:val="001A46F2"/>
    <w:rsid w:val="001A4C29"/>
    <w:rsid w:val="001A5B84"/>
    <w:rsid w:val="001A60FB"/>
    <w:rsid w:val="001A6B9D"/>
    <w:rsid w:val="001A6DFF"/>
    <w:rsid w:val="001A72EC"/>
    <w:rsid w:val="001A7688"/>
    <w:rsid w:val="001A7E7D"/>
    <w:rsid w:val="001B01B3"/>
    <w:rsid w:val="001B1214"/>
    <w:rsid w:val="001B1709"/>
    <w:rsid w:val="001B45B4"/>
    <w:rsid w:val="001B46A7"/>
    <w:rsid w:val="001B502C"/>
    <w:rsid w:val="001B5E2E"/>
    <w:rsid w:val="001B6347"/>
    <w:rsid w:val="001B752B"/>
    <w:rsid w:val="001B7EF0"/>
    <w:rsid w:val="001C0009"/>
    <w:rsid w:val="001C00C5"/>
    <w:rsid w:val="001C2628"/>
    <w:rsid w:val="001C4822"/>
    <w:rsid w:val="001C4DC1"/>
    <w:rsid w:val="001C6887"/>
    <w:rsid w:val="001C7346"/>
    <w:rsid w:val="001C7BEF"/>
    <w:rsid w:val="001D00E3"/>
    <w:rsid w:val="001D0F19"/>
    <w:rsid w:val="001D26B3"/>
    <w:rsid w:val="001D329A"/>
    <w:rsid w:val="001D3A94"/>
    <w:rsid w:val="001D3F9D"/>
    <w:rsid w:val="001D420A"/>
    <w:rsid w:val="001D4F50"/>
    <w:rsid w:val="001D50D1"/>
    <w:rsid w:val="001D5C9A"/>
    <w:rsid w:val="001D6AD1"/>
    <w:rsid w:val="001D72CC"/>
    <w:rsid w:val="001E158D"/>
    <w:rsid w:val="001E1A79"/>
    <w:rsid w:val="001E350D"/>
    <w:rsid w:val="001E4AE2"/>
    <w:rsid w:val="001E4FD2"/>
    <w:rsid w:val="001E51B9"/>
    <w:rsid w:val="001E6C40"/>
    <w:rsid w:val="001E782C"/>
    <w:rsid w:val="001F1C84"/>
    <w:rsid w:val="001F22E7"/>
    <w:rsid w:val="001F2405"/>
    <w:rsid w:val="001F34CB"/>
    <w:rsid w:val="001F49D7"/>
    <w:rsid w:val="001F5596"/>
    <w:rsid w:val="001F56BC"/>
    <w:rsid w:val="001F68CC"/>
    <w:rsid w:val="00200CD4"/>
    <w:rsid w:val="002023A1"/>
    <w:rsid w:val="002023E7"/>
    <w:rsid w:val="00204EB3"/>
    <w:rsid w:val="00204F5A"/>
    <w:rsid w:val="00205B43"/>
    <w:rsid w:val="00205D45"/>
    <w:rsid w:val="00205E89"/>
    <w:rsid w:val="002061B3"/>
    <w:rsid w:val="0020673E"/>
    <w:rsid w:val="002075A3"/>
    <w:rsid w:val="0020760C"/>
    <w:rsid w:val="00207787"/>
    <w:rsid w:val="00207BCF"/>
    <w:rsid w:val="00207F6F"/>
    <w:rsid w:val="002112FA"/>
    <w:rsid w:val="002126B5"/>
    <w:rsid w:val="0021276E"/>
    <w:rsid w:val="00214813"/>
    <w:rsid w:val="00215711"/>
    <w:rsid w:val="00216447"/>
    <w:rsid w:val="0021670A"/>
    <w:rsid w:val="00216F12"/>
    <w:rsid w:val="002177C7"/>
    <w:rsid w:val="00217F58"/>
    <w:rsid w:val="00220016"/>
    <w:rsid w:val="00220067"/>
    <w:rsid w:val="00220683"/>
    <w:rsid w:val="00221B28"/>
    <w:rsid w:val="00222AFC"/>
    <w:rsid w:val="00222EBE"/>
    <w:rsid w:val="00223471"/>
    <w:rsid w:val="00224713"/>
    <w:rsid w:val="00224C9E"/>
    <w:rsid w:val="0022539B"/>
    <w:rsid w:val="00231110"/>
    <w:rsid w:val="00231350"/>
    <w:rsid w:val="0023201A"/>
    <w:rsid w:val="00232240"/>
    <w:rsid w:val="00232CDE"/>
    <w:rsid w:val="00232D1B"/>
    <w:rsid w:val="002333BB"/>
    <w:rsid w:val="0023409D"/>
    <w:rsid w:val="00234C8B"/>
    <w:rsid w:val="00235056"/>
    <w:rsid w:val="0023638E"/>
    <w:rsid w:val="00237EF4"/>
    <w:rsid w:val="002401AD"/>
    <w:rsid w:val="00240CC8"/>
    <w:rsid w:val="00242723"/>
    <w:rsid w:val="00246187"/>
    <w:rsid w:val="00246516"/>
    <w:rsid w:val="002467A4"/>
    <w:rsid w:val="0025040E"/>
    <w:rsid w:val="002513E7"/>
    <w:rsid w:val="002513F3"/>
    <w:rsid w:val="00252787"/>
    <w:rsid w:val="00252C4E"/>
    <w:rsid w:val="002533DC"/>
    <w:rsid w:val="002541FB"/>
    <w:rsid w:val="002545AF"/>
    <w:rsid w:val="00254D11"/>
    <w:rsid w:val="002615EE"/>
    <w:rsid w:val="002619CF"/>
    <w:rsid w:val="00261D81"/>
    <w:rsid w:val="00261F3D"/>
    <w:rsid w:val="002639E1"/>
    <w:rsid w:val="0026405A"/>
    <w:rsid w:val="0026430C"/>
    <w:rsid w:val="00265228"/>
    <w:rsid w:val="0026599B"/>
    <w:rsid w:val="00265F41"/>
    <w:rsid w:val="00266122"/>
    <w:rsid w:val="00266C6D"/>
    <w:rsid w:val="00266F51"/>
    <w:rsid w:val="00267051"/>
    <w:rsid w:val="00267B5F"/>
    <w:rsid w:val="00267D66"/>
    <w:rsid w:val="002709B0"/>
    <w:rsid w:val="00271846"/>
    <w:rsid w:val="00273C04"/>
    <w:rsid w:val="00274183"/>
    <w:rsid w:val="002743F0"/>
    <w:rsid w:val="0027591F"/>
    <w:rsid w:val="00276822"/>
    <w:rsid w:val="00276A1A"/>
    <w:rsid w:val="00280844"/>
    <w:rsid w:val="0028150F"/>
    <w:rsid w:val="002823E1"/>
    <w:rsid w:val="00282A5E"/>
    <w:rsid w:val="00283C27"/>
    <w:rsid w:val="00284502"/>
    <w:rsid w:val="00284B15"/>
    <w:rsid w:val="00284C64"/>
    <w:rsid w:val="002861AF"/>
    <w:rsid w:val="00286913"/>
    <w:rsid w:val="00287BC2"/>
    <w:rsid w:val="00291468"/>
    <w:rsid w:val="00292014"/>
    <w:rsid w:val="00292984"/>
    <w:rsid w:val="00293652"/>
    <w:rsid w:val="00294CA9"/>
    <w:rsid w:val="00295B18"/>
    <w:rsid w:val="0029624B"/>
    <w:rsid w:val="002970CF"/>
    <w:rsid w:val="00297247"/>
    <w:rsid w:val="00297475"/>
    <w:rsid w:val="00297792"/>
    <w:rsid w:val="002A0991"/>
    <w:rsid w:val="002A10E7"/>
    <w:rsid w:val="002A13CB"/>
    <w:rsid w:val="002A180E"/>
    <w:rsid w:val="002A22CB"/>
    <w:rsid w:val="002A2C6A"/>
    <w:rsid w:val="002A3E17"/>
    <w:rsid w:val="002A4B9F"/>
    <w:rsid w:val="002A5C5A"/>
    <w:rsid w:val="002A7124"/>
    <w:rsid w:val="002B04ED"/>
    <w:rsid w:val="002B0808"/>
    <w:rsid w:val="002B0D3C"/>
    <w:rsid w:val="002B0E60"/>
    <w:rsid w:val="002B0E99"/>
    <w:rsid w:val="002B1B2A"/>
    <w:rsid w:val="002B275D"/>
    <w:rsid w:val="002B2E18"/>
    <w:rsid w:val="002B366E"/>
    <w:rsid w:val="002B6EDA"/>
    <w:rsid w:val="002B73AA"/>
    <w:rsid w:val="002C04AB"/>
    <w:rsid w:val="002C1BCC"/>
    <w:rsid w:val="002C2CF5"/>
    <w:rsid w:val="002C37C2"/>
    <w:rsid w:val="002C390D"/>
    <w:rsid w:val="002C3B35"/>
    <w:rsid w:val="002C426C"/>
    <w:rsid w:val="002C4896"/>
    <w:rsid w:val="002C4BBE"/>
    <w:rsid w:val="002C5223"/>
    <w:rsid w:val="002C6C4C"/>
    <w:rsid w:val="002C6CE4"/>
    <w:rsid w:val="002C6CFB"/>
    <w:rsid w:val="002C6FA1"/>
    <w:rsid w:val="002C6FC8"/>
    <w:rsid w:val="002C718C"/>
    <w:rsid w:val="002C7C29"/>
    <w:rsid w:val="002D0A4A"/>
    <w:rsid w:val="002D0CBE"/>
    <w:rsid w:val="002D1688"/>
    <w:rsid w:val="002D1CCC"/>
    <w:rsid w:val="002D261B"/>
    <w:rsid w:val="002D2876"/>
    <w:rsid w:val="002D2F28"/>
    <w:rsid w:val="002D2FDA"/>
    <w:rsid w:val="002D3412"/>
    <w:rsid w:val="002D3982"/>
    <w:rsid w:val="002D440D"/>
    <w:rsid w:val="002D4BF2"/>
    <w:rsid w:val="002D4EDE"/>
    <w:rsid w:val="002D566E"/>
    <w:rsid w:val="002D61BF"/>
    <w:rsid w:val="002D74DA"/>
    <w:rsid w:val="002D7AB4"/>
    <w:rsid w:val="002E2F62"/>
    <w:rsid w:val="002E3C42"/>
    <w:rsid w:val="002E3E7E"/>
    <w:rsid w:val="002E46AC"/>
    <w:rsid w:val="002E51A4"/>
    <w:rsid w:val="002E527B"/>
    <w:rsid w:val="002E61A9"/>
    <w:rsid w:val="002E62A4"/>
    <w:rsid w:val="002E7444"/>
    <w:rsid w:val="002E7598"/>
    <w:rsid w:val="002E762A"/>
    <w:rsid w:val="002E7878"/>
    <w:rsid w:val="002E7E6F"/>
    <w:rsid w:val="002E7EDA"/>
    <w:rsid w:val="002F099F"/>
    <w:rsid w:val="002F1314"/>
    <w:rsid w:val="002F2541"/>
    <w:rsid w:val="002F2AA6"/>
    <w:rsid w:val="002F34F6"/>
    <w:rsid w:val="002F3E5A"/>
    <w:rsid w:val="002F42E6"/>
    <w:rsid w:val="002F6A17"/>
    <w:rsid w:val="00300194"/>
    <w:rsid w:val="003003B4"/>
    <w:rsid w:val="00300ABD"/>
    <w:rsid w:val="00301042"/>
    <w:rsid w:val="003010AD"/>
    <w:rsid w:val="00301EEE"/>
    <w:rsid w:val="00302582"/>
    <w:rsid w:val="003035B3"/>
    <w:rsid w:val="00303714"/>
    <w:rsid w:val="00303F9A"/>
    <w:rsid w:val="003057B0"/>
    <w:rsid w:val="00307228"/>
    <w:rsid w:val="00307FD1"/>
    <w:rsid w:val="0031147E"/>
    <w:rsid w:val="003116CB"/>
    <w:rsid w:val="00312743"/>
    <w:rsid w:val="00312F0C"/>
    <w:rsid w:val="0031336B"/>
    <w:rsid w:val="00313778"/>
    <w:rsid w:val="00313858"/>
    <w:rsid w:val="00313DC3"/>
    <w:rsid w:val="00313DED"/>
    <w:rsid w:val="0031478B"/>
    <w:rsid w:val="0031569F"/>
    <w:rsid w:val="00316220"/>
    <w:rsid w:val="00317D98"/>
    <w:rsid w:val="003215FF"/>
    <w:rsid w:val="0032179B"/>
    <w:rsid w:val="0032214B"/>
    <w:rsid w:val="003232A4"/>
    <w:rsid w:val="0032397B"/>
    <w:rsid w:val="00323B56"/>
    <w:rsid w:val="00323CE2"/>
    <w:rsid w:val="00324739"/>
    <w:rsid w:val="00324F85"/>
    <w:rsid w:val="00325420"/>
    <w:rsid w:val="00325F7B"/>
    <w:rsid w:val="00326D8D"/>
    <w:rsid w:val="003278C9"/>
    <w:rsid w:val="00327B3C"/>
    <w:rsid w:val="003316CE"/>
    <w:rsid w:val="00332FDD"/>
    <w:rsid w:val="00334F9E"/>
    <w:rsid w:val="003355CD"/>
    <w:rsid w:val="0033674A"/>
    <w:rsid w:val="00336992"/>
    <w:rsid w:val="00336F2D"/>
    <w:rsid w:val="00337571"/>
    <w:rsid w:val="003406CF"/>
    <w:rsid w:val="00341AE0"/>
    <w:rsid w:val="00342B1A"/>
    <w:rsid w:val="00346A15"/>
    <w:rsid w:val="00346A3F"/>
    <w:rsid w:val="00346D88"/>
    <w:rsid w:val="00347D9F"/>
    <w:rsid w:val="003521B5"/>
    <w:rsid w:val="003524A9"/>
    <w:rsid w:val="00353520"/>
    <w:rsid w:val="0035528F"/>
    <w:rsid w:val="003560D5"/>
    <w:rsid w:val="00356747"/>
    <w:rsid w:val="00357C68"/>
    <w:rsid w:val="0036067A"/>
    <w:rsid w:val="003626CA"/>
    <w:rsid w:val="00363016"/>
    <w:rsid w:val="0036691F"/>
    <w:rsid w:val="00367EFD"/>
    <w:rsid w:val="00370230"/>
    <w:rsid w:val="003702D3"/>
    <w:rsid w:val="00370FD6"/>
    <w:rsid w:val="00371178"/>
    <w:rsid w:val="003714E3"/>
    <w:rsid w:val="00372218"/>
    <w:rsid w:val="00372D76"/>
    <w:rsid w:val="00372DF7"/>
    <w:rsid w:val="00374E3E"/>
    <w:rsid w:val="00377014"/>
    <w:rsid w:val="00377A8B"/>
    <w:rsid w:val="00380246"/>
    <w:rsid w:val="00380D34"/>
    <w:rsid w:val="00381280"/>
    <w:rsid w:val="0038130A"/>
    <w:rsid w:val="00381BAD"/>
    <w:rsid w:val="00382647"/>
    <w:rsid w:val="003827CE"/>
    <w:rsid w:val="0038357E"/>
    <w:rsid w:val="00383E13"/>
    <w:rsid w:val="0038473E"/>
    <w:rsid w:val="00384B5A"/>
    <w:rsid w:val="003867A0"/>
    <w:rsid w:val="00386A8F"/>
    <w:rsid w:val="00387310"/>
    <w:rsid w:val="00387416"/>
    <w:rsid w:val="0039020C"/>
    <w:rsid w:val="00390A3C"/>
    <w:rsid w:val="00390D50"/>
    <w:rsid w:val="0039136D"/>
    <w:rsid w:val="0039192D"/>
    <w:rsid w:val="003925C5"/>
    <w:rsid w:val="00392897"/>
    <w:rsid w:val="003930EA"/>
    <w:rsid w:val="003931FE"/>
    <w:rsid w:val="00393340"/>
    <w:rsid w:val="003937A3"/>
    <w:rsid w:val="00393E1F"/>
    <w:rsid w:val="0039466D"/>
    <w:rsid w:val="00395166"/>
    <w:rsid w:val="00396123"/>
    <w:rsid w:val="00396B75"/>
    <w:rsid w:val="00396E87"/>
    <w:rsid w:val="003A0495"/>
    <w:rsid w:val="003A0607"/>
    <w:rsid w:val="003A0C89"/>
    <w:rsid w:val="003A1262"/>
    <w:rsid w:val="003A1729"/>
    <w:rsid w:val="003A2E57"/>
    <w:rsid w:val="003A3C7D"/>
    <w:rsid w:val="003A6862"/>
    <w:rsid w:val="003A708E"/>
    <w:rsid w:val="003A720C"/>
    <w:rsid w:val="003A7980"/>
    <w:rsid w:val="003B02D5"/>
    <w:rsid w:val="003B048C"/>
    <w:rsid w:val="003B1ABF"/>
    <w:rsid w:val="003B23E5"/>
    <w:rsid w:val="003B2C73"/>
    <w:rsid w:val="003B42F0"/>
    <w:rsid w:val="003B4562"/>
    <w:rsid w:val="003B4979"/>
    <w:rsid w:val="003B57B7"/>
    <w:rsid w:val="003B73D2"/>
    <w:rsid w:val="003C0844"/>
    <w:rsid w:val="003C1485"/>
    <w:rsid w:val="003C21E4"/>
    <w:rsid w:val="003C54D9"/>
    <w:rsid w:val="003C58D7"/>
    <w:rsid w:val="003C6793"/>
    <w:rsid w:val="003C719D"/>
    <w:rsid w:val="003D1D34"/>
    <w:rsid w:val="003D2361"/>
    <w:rsid w:val="003D25D0"/>
    <w:rsid w:val="003D3B68"/>
    <w:rsid w:val="003D3C36"/>
    <w:rsid w:val="003D3C6A"/>
    <w:rsid w:val="003D3DC6"/>
    <w:rsid w:val="003D4762"/>
    <w:rsid w:val="003D489D"/>
    <w:rsid w:val="003D5299"/>
    <w:rsid w:val="003D5A74"/>
    <w:rsid w:val="003D5D6E"/>
    <w:rsid w:val="003D61EC"/>
    <w:rsid w:val="003D699A"/>
    <w:rsid w:val="003D7544"/>
    <w:rsid w:val="003D765D"/>
    <w:rsid w:val="003E03F3"/>
    <w:rsid w:val="003E1D10"/>
    <w:rsid w:val="003E4440"/>
    <w:rsid w:val="003E5894"/>
    <w:rsid w:val="003E5DF3"/>
    <w:rsid w:val="003E63EE"/>
    <w:rsid w:val="003E7987"/>
    <w:rsid w:val="003E7DDC"/>
    <w:rsid w:val="003F0705"/>
    <w:rsid w:val="003F0BED"/>
    <w:rsid w:val="003F1540"/>
    <w:rsid w:val="003F15DC"/>
    <w:rsid w:val="003F17E7"/>
    <w:rsid w:val="003F1A9B"/>
    <w:rsid w:val="003F1CF6"/>
    <w:rsid w:val="003F30D1"/>
    <w:rsid w:val="003F3A56"/>
    <w:rsid w:val="003F489F"/>
    <w:rsid w:val="003F494A"/>
    <w:rsid w:val="003F4D70"/>
    <w:rsid w:val="003F59BF"/>
    <w:rsid w:val="003F6571"/>
    <w:rsid w:val="003F6BB1"/>
    <w:rsid w:val="003F7257"/>
    <w:rsid w:val="003F7380"/>
    <w:rsid w:val="003F73EE"/>
    <w:rsid w:val="00400B92"/>
    <w:rsid w:val="00401486"/>
    <w:rsid w:val="004018F5"/>
    <w:rsid w:val="004022AA"/>
    <w:rsid w:val="004028D7"/>
    <w:rsid w:val="00403E49"/>
    <w:rsid w:val="0040483D"/>
    <w:rsid w:val="00404990"/>
    <w:rsid w:val="004061E3"/>
    <w:rsid w:val="00406659"/>
    <w:rsid w:val="00406C99"/>
    <w:rsid w:val="004071D4"/>
    <w:rsid w:val="00407350"/>
    <w:rsid w:val="004117B5"/>
    <w:rsid w:val="00412027"/>
    <w:rsid w:val="00413FDE"/>
    <w:rsid w:val="00415754"/>
    <w:rsid w:val="004159AC"/>
    <w:rsid w:val="004162F5"/>
    <w:rsid w:val="00416347"/>
    <w:rsid w:val="00416DEC"/>
    <w:rsid w:val="00416E57"/>
    <w:rsid w:val="004170C1"/>
    <w:rsid w:val="0041741F"/>
    <w:rsid w:val="00417952"/>
    <w:rsid w:val="00417F8F"/>
    <w:rsid w:val="0042023F"/>
    <w:rsid w:val="00420993"/>
    <w:rsid w:val="00422B4B"/>
    <w:rsid w:val="00423307"/>
    <w:rsid w:val="00426721"/>
    <w:rsid w:val="00426BF5"/>
    <w:rsid w:val="004275AF"/>
    <w:rsid w:val="00427654"/>
    <w:rsid w:val="0042769E"/>
    <w:rsid w:val="00427E90"/>
    <w:rsid w:val="00430DBC"/>
    <w:rsid w:val="00431836"/>
    <w:rsid w:val="00432323"/>
    <w:rsid w:val="00432948"/>
    <w:rsid w:val="00433A02"/>
    <w:rsid w:val="0043404B"/>
    <w:rsid w:val="0043461C"/>
    <w:rsid w:val="004356CD"/>
    <w:rsid w:val="00435A58"/>
    <w:rsid w:val="00436220"/>
    <w:rsid w:val="00437D60"/>
    <w:rsid w:val="00443277"/>
    <w:rsid w:val="00444949"/>
    <w:rsid w:val="00446763"/>
    <w:rsid w:val="00447223"/>
    <w:rsid w:val="0045046D"/>
    <w:rsid w:val="00450607"/>
    <w:rsid w:val="00450F8C"/>
    <w:rsid w:val="00451A2B"/>
    <w:rsid w:val="0045269E"/>
    <w:rsid w:val="00452CEA"/>
    <w:rsid w:val="00452D24"/>
    <w:rsid w:val="00453295"/>
    <w:rsid w:val="0045414E"/>
    <w:rsid w:val="00454B04"/>
    <w:rsid w:val="004574A1"/>
    <w:rsid w:val="004604A0"/>
    <w:rsid w:val="004604CE"/>
    <w:rsid w:val="00460ECF"/>
    <w:rsid w:val="00462A94"/>
    <w:rsid w:val="00462B2B"/>
    <w:rsid w:val="004634D2"/>
    <w:rsid w:val="00464900"/>
    <w:rsid w:val="00464E7F"/>
    <w:rsid w:val="00465B2D"/>
    <w:rsid w:val="00465DDB"/>
    <w:rsid w:val="004708C4"/>
    <w:rsid w:val="00473203"/>
    <w:rsid w:val="004763FF"/>
    <w:rsid w:val="00477E57"/>
    <w:rsid w:val="004805D0"/>
    <w:rsid w:val="00481D8A"/>
    <w:rsid w:val="00481DC8"/>
    <w:rsid w:val="00482097"/>
    <w:rsid w:val="00482686"/>
    <w:rsid w:val="00486869"/>
    <w:rsid w:val="00486FE2"/>
    <w:rsid w:val="0049039A"/>
    <w:rsid w:val="00490462"/>
    <w:rsid w:val="00490878"/>
    <w:rsid w:val="004919C3"/>
    <w:rsid w:val="00491A23"/>
    <w:rsid w:val="00492903"/>
    <w:rsid w:val="00492ABC"/>
    <w:rsid w:val="00492F56"/>
    <w:rsid w:val="0049387F"/>
    <w:rsid w:val="0049408F"/>
    <w:rsid w:val="004951BF"/>
    <w:rsid w:val="00495B8C"/>
    <w:rsid w:val="00496CFA"/>
    <w:rsid w:val="004A1090"/>
    <w:rsid w:val="004A10CF"/>
    <w:rsid w:val="004A2620"/>
    <w:rsid w:val="004A2766"/>
    <w:rsid w:val="004A2986"/>
    <w:rsid w:val="004A3478"/>
    <w:rsid w:val="004A4131"/>
    <w:rsid w:val="004A5B28"/>
    <w:rsid w:val="004A62BD"/>
    <w:rsid w:val="004A64DF"/>
    <w:rsid w:val="004A6D25"/>
    <w:rsid w:val="004A6D77"/>
    <w:rsid w:val="004B18CC"/>
    <w:rsid w:val="004B344C"/>
    <w:rsid w:val="004B37D8"/>
    <w:rsid w:val="004B4CA7"/>
    <w:rsid w:val="004B6CB4"/>
    <w:rsid w:val="004C03DF"/>
    <w:rsid w:val="004C0AF2"/>
    <w:rsid w:val="004C2488"/>
    <w:rsid w:val="004C35B5"/>
    <w:rsid w:val="004C4D0A"/>
    <w:rsid w:val="004C4EDA"/>
    <w:rsid w:val="004C5D07"/>
    <w:rsid w:val="004C5EF5"/>
    <w:rsid w:val="004C6E2B"/>
    <w:rsid w:val="004D003B"/>
    <w:rsid w:val="004D0275"/>
    <w:rsid w:val="004D0553"/>
    <w:rsid w:val="004D1AA9"/>
    <w:rsid w:val="004D1C6A"/>
    <w:rsid w:val="004D2CE9"/>
    <w:rsid w:val="004D2EEC"/>
    <w:rsid w:val="004D350C"/>
    <w:rsid w:val="004D58F8"/>
    <w:rsid w:val="004D5991"/>
    <w:rsid w:val="004D5D6D"/>
    <w:rsid w:val="004D7597"/>
    <w:rsid w:val="004D76A8"/>
    <w:rsid w:val="004D78E2"/>
    <w:rsid w:val="004D7FF5"/>
    <w:rsid w:val="004E0134"/>
    <w:rsid w:val="004E02DE"/>
    <w:rsid w:val="004E4101"/>
    <w:rsid w:val="004E4201"/>
    <w:rsid w:val="004E45C4"/>
    <w:rsid w:val="004E49D8"/>
    <w:rsid w:val="004E5F6F"/>
    <w:rsid w:val="004E67F1"/>
    <w:rsid w:val="004F1884"/>
    <w:rsid w:val="004F195B"/>
    <w:rsid w:val="004F200D"/>
    <w:rsid w:val="004F3112"/>
    <w:rsid w:val="004F4F52"/>
    <w:rsid w:val="004F5105"/>
    <w:rsid w:val="004F6571"/>
    <w:rsid w:val="004F7004"/>
    <w:rsid w:val="005016F5"/>
    <w:rsid w:val="00501ECE"/>
    <w:rsid w:val="005024A5"/>
    <w:rsid w:val="00503EBC"/>
    <w:rsid w:val="00506A5C"/>
    <w:rsid w:val="00507A9D"/>
    <w:rsid w:val="00511511"/>
    <w:rsid w:val="00511FD3"/>
    <w:rsid w:val="005137AC"/>
    <w:rsid w:val="00513F9F"/>
    <w:rsid w:val="00514551"/>
    <w:rsid w:val="00515A7E"/>
    <w:rsid w:val="00515FAA"/>
    <w:rsid w:val="00516611"/>
    <w:rsid w:val="00516B74"/>
    <w:rsid w:val="005177C4"/>
    <w:rsid w:val="00517B66"/>
    <w:rsid w:val="00517ED4"/>
    <w:rsid w:val="00520C22"/>
    <w:rsid w:val="00521447"/>
    <w:rsid w:val="00521A74"/>
    <w:rsid w:val="00521D82"/>
    <w:rsid w:val="0052287B"/>
    <w:rsid w:val="00522BC6"/>
    <w:rsid w:val="0052369F"/>
    <w:rsid w:val="0052387B"/>
    <w:rsid w:val="00523964"/>
    <w:rsid w:val="00523E9D"/>
    <w:rsid w:val="00524573"/>
    <w:rsid w:val="00524D7E"/>
    <w:rsid w:val="00524F38"/>
    <w:rsid w:val="00525B40"/>
    <w:rsid w:val="00525CCE"/>
    <w:rsid w:val="00525DC2"/>
    <w:rsid w:val="00526B5B"/>
    <w:rsid w:val="00527D7B"/>
    <w:rsid w:val="00531325"/>
    <w:rsid w:val="00531B2C"/>
    <w:rsid w:val="00533174"/>
    <w:rsid w:val="0053376B"/>
    <w:rsid w:val="005358F0"/>
    <w:rsid w:val="00535B9A"/>
    <w:rsid w:val="00536233"/>
    <w:rsid w:val="00536EE3"/>
    <w:rsid w:val="00537263"/>
    <w:rsid w:val="00537620"/>
    <w:rsid w:val="005379BF"/>
    <w:rsid w:val="00540233"/>
    <w:rsid w:val="00540B39"/>
    <w:rsid w:val="00540DAF"/>
    <w:rsid w:val="00541C5F"/>
    <w:rsid w:val="0054247B"/>
    <w:rsid w:val="00542C9D"/>
    <w:rsid w:val="00543BBE"/>
    <w:rsid w:val="0054552F"/>
    <w:rsid w:val="00545941"/>
    <w:rsid w:val="0054633D"/>
    <w:rsid w:val="00546ABD"/>
    <w:rsid w:val="00546DAA"/>
    <w:rsid w:val="0055018A"/>
    <w:rsid w:val="005510E6"/>
    <w:rsid w:val="00552348"/>
    <w:rsid w:val="00552359"/>
    <w:rsid w:val="00552433"/>
    <w:rsid w:val="00552EF0"/>
    <w:rsid w:val="00553A42"/>
    <w:rsid w:val="0055438D"/>
    <w:rsid w:val="00554720"/>
    <w:rsid w:val="00554A2D"/>
    <w:rsid w:val="00555208"/>
    <w:rsid w:val="00555320"/>
    <w:rsid w:val="0055663F"/>
    <w:rsid w:val="0055676A"/>
    <w:rsid w:val="0055688A"/>
    <w:rsid w:val="00557E3B"/>
    <w:rsid w:val="0056047A"/>
    <w:rsid w:val="005629D5"/>
    <w:rsid w:val="00562B32"/>
    <w:rsid w:val="00562D61"/>
    <w:rsid w:val="00562E89"/>
    <w:rsid w:val="005632CA"/>
    <w:rsid w:val="0056482D"/>
    <w:rsid w:val="00566116"/>
    <w:rsid w:val="00567799"/>
    <w:rsid w:val="00567F82"/>
    <w:rsid w:val="00571409"/>
    <w:rsid w:val="00572E8A"/>
    <w:rsid w:val="005742BB"/>
    <w:rsid w:val="0057466D"/>
    <w:rsid w:val="005758DB"/>
    <w:rsid w:val="00575AB6"/>
    <w:rsid w:val="00576188"/>
    <w:rsid w:val="00576338"/>
    <w:rsid w:val="00576E67"/>
    <w:rsid w:val="0058105D"/>
    <w:rsid w:val="0058112D"/>
    <w:rsid w:val="00581346"/>
    <w:rsid w:val="005817D3"/>
    <w:rsid w:val="005824D0"/>
    <w:rsid w:val="005825D4"/>
    <w:rsid w:val="0058289C"/>
    <w:rsid w:val="005836B5"/>
    <w:rsid w:val="00583FAC"/>
    <w:rsid w:val="005851B3"/>
    <w:rsid w:val="005853AE"/>
    <w:rsid w:val="00585F4A"/>
    <w:rsid w:val="00586017"/>
    <w:rsid w:val="00586122"/>
    <w:rsid w:val="005867D3"/>
    <w:rsid w:val="00586F4A"/>
    <w:rsid w:val="00587C12"/>
    <w:rsid w:val="00587EB1"/>
    <w:rsid w:val="00590E8C"/>
    <w:rsid w:val="00591113"/>
    <w:rsid w:val="005913A4"/>
    <w:rsid w:val="005918DE"/>
    <w:rsid w:val="00591A08"/>
    <w:rsid w:val="00593414"/>
    <w:rsid w:val="00593417"/>
    <w:rsid w:val="00593F70"/>
    <w:rsid w:val="00594BE0"/>
    <w:rsid w:val="00595508"/>
    <w:rsid w:val="00595833"/>
    <w:rsid w:val="00596808"/>
    <w:rsid w:val="00596F29"/>
    <w:rsid w:val="00597B31"/>
    <w:rsid w:val="00597C2D"/>
    <w:rsid w:val="005A0EB6"/>
    <w:rsid w:val="005A1403"/>
    <w:rsid w:val="005A1B0B"/>
    <w:rsid w:val="005A3D59"/>
    <w:rsid w:val="005A52D0"/>
    <w:rsid w:val="005A5EB3"/>
    <w:rsid w:val="005A6154"/>
    <w:rsid w:val="005A7AD7"/>
    <w:rsid w:val="005A7BF2"/>
    <w:rsid w:val="005A7F0D"/>
    <w:rsid w:val="005B05F7"/>
    <w:rsid w:val="005B0CD0"/>
    <w:rsid w:val="005B12DB"/>
    <w:rsid w:val="005B1D02"/>
    <w:rsid w:val="005B48D4"/>
    <w:rsid w:val="005B4D85"/>
    <w:rsid w:val="005B5634"/>
    <w:rsid w:val="005B5DF3"/>
    <w:rsid w:val="005B6CF6"/>
    <w:rsid w:val="005B72D7"/>
    <w:rsid w:val="005C0029"/>
    <w:rsid w:val="005C09E6"/>
    <w:rsid w:val="005C1449"/>
    <w:rsid w:val="005C18CD"/>
    <w:rsid w:val="005C1E6B"/>
    <w:rsid w:val="005C2EAB"/>
    <w:rsid w:val="005C2F4D"/>
    <w:rsid w:val="005C4397"/>
    <w:rsid w:val="005C4983"/>
    <w:rsid w:val="005C7A8E"/>
    <w:rsid w:val="005D17FA"/>
    <w:rsid w:val="005D225C"/>
    <w:rsid w:val="005D31C5"/>
    <w:rsid w:val="005D3C35"/>
    <w:rsid w:val="005D518C"/>
    <w:rsid w:val="005D5CF4"/>
    <w:rsid w:val="005D6466"/>
    <w:rsid w:val="005D72BE"/>
    <w:rsid w:val="005D783B"/>
    <w:rsid w:val="005E040A"/>
    <w:rsid w:val="005E0895"/>
    <w:rsid w:val="005E1A24"/>
    <w:rsid w:val="005E1E92"/>
    <w:rsid w:val="005E27C0"/>
    <w:rsid w:val="005E27C7"/>
    <w:rsid w:val="005E2E13"/>
    <w:rsid w:val="005E3E73"/>
    <w:rsid w:val="005E417F"/>
    <w:rsid w:val="005E4529"/>
    <w:rsid w:val="005E4BA2"/>
    <w:rsid w:val="005E4DCF"/>
    <w:rsid w:val="005E4FC4"/>
    <w:rsid w:val="005E59A1"/>
    <w:rsid w:val="005E6AB8"/>
    <w:rsid w:val="005E7641"/>
    <w:rsid w:val="005E795F"/>
    <w:rsid w:val="005E7D2E"/>
    <w:rsid w:val="005F198B"/>
    <w:rsid w:val="005F1E0C"/>
    <w:rsid w:val="005F27F2"/>
    <w:rsid w:val="005F2842"/>
    <w:rsid w:val="005F3C4F"/>
    <w:rsid w:val="005F42F9"/>
    <w:rsid w:val="005F4543"/>
    <w:rsid w:val="005F5E9D"/>
    <w:rsid w:val="005F6055"/>
    <w:rsid w:val="005F654B"/>
    <w:rsid w:val="005F6737"/>
    <w:rsid w:val="00600367"/>
    <w:rsid w:val="006007C3"/>
    <w:rsid w:val="00600A76"/>
    <w:rsid w:val="0060172B"/>
    <w:rsid w:val="00602423"/>
    <w:rsid w:val="00603183"/>
    <w:rsid w:val="00603276"/>
    <w:rsid w:val="00603313"/>
    <w:rsid w:val="0060375F"/>
    <w:rsid w:val="00604A7E"/>
    <w:rsid w:val="006053FA"/>
    <w:rsid w:val="00605850"/>
    <w:rsid w:val="00605964"/>
    <w:rsid w:val="00606544"/>
    <w:rsid w:val="0060655C"/>
    <w:rsid w:val="00606614"/>
    <w:rsid w:val="006120F0"/>
    <w:rsid w:val="006142C5"/>
    <w:rsid w:val="006148BB"/>
    <w:rsid w:val="00614AAA"/>
    <w:rsid w:val="0061536C"/>
    <w:rsid w:val="00616C58"/>
    <w:rsid w:val="00620B08"/>
    <w:rsid w:val="006215A2"/>
    <w:rsid w:val="00622737"/>
    <w:rsid w:val="006252B8"/>
    <w:rsid w:val="00627C5C"/>
    <w:rsid w:val="006326E1"/>
    <w:rsid w:val="00633A9B"/>
    <w:rsid w:val="0063469D"/>
    <w:rsid w:val="006350F9"/>
    <w:rsid w:val="006354BF"/>
    <w:rsid w:val="00635560"/>
    <w:rsid w:val="00636882"/>
    <w:rsid w:val="00637657"/>
    <w:rsid w:val="00637736"/>
    <w:rsid w:val="006378D2"/>
    <w:rsid w:val="006379C2"/>
    <w:rsid w:val="00641791"/>
    <w:rsid w:val="00641A91"/>
    <w:rsid w:val="00643640"/>
    <w:rsid w:val="006436B8"/>
    <w:rsid w:val="00643CD8"/>
    <w:rsid w:val="0064446C"/>
    <w:rsid w:val="00644F41"/>
    <w:rsid w:val="00644FD5"/>
    <w:rsid w:val="00646279"/>
    <w:rsid w:val="00646627"/>
    <w:rsid w:val="00647BAF"/>
    <w:rsid w:val="00647E9B"/>
    <w:rsid w:val="00650079"/>
    <w:rsid w:val="006520A2"/>
    <w:rsid w:val="0065239C"/>
    <w:rsid w:val="00652ADA"/>
    <w:rsid w:val="00652C75"/>
    <w:rsid w:val="00653292"/>
    <w:rsid w:val="006539BB"/>
    <w:rsid w:val="00654176"/>
    <w:rsid w:val="006544CE"/>
    <w:rsid w:val="00654637"/>
    <w:rsid w:val="006554A9"/>
    <w:rsid w:val="00655AE9"/>
    <w:rsid w:val="00655B55"/>
    <w:rsid w:val="006560BA"/>
    <w:rsid w:val="00656122"/>
    <w:rsid w:val="00656176"/>
    <w:rsid w:val="00656CF0"/>
    <w:rsid w:val="00657184"/>
    <w:rsid w:val="0065746E"/>
    <w:rsid w:val="006603E0"/>
    <w:rsid w:val="00660BB7"/>
    <w:rsid w:val="006623C7"/>
    <w:rsid w:val="00662422"/>
    <w:rsid w:val="00662C03"/>
    <w:rsid w:val="006643B2"/>
    <w:rsid w:val="00665A1A"/>
    <w:rsid w:val="00666D07"/>
    <w:rsid w:val="0067015F"/>
    <w:rsid w:val="00670296"/>
    <w:rsid w:val="00676BF2"/>
    <w:rsid w:val="00677769"/>
    <w:rsid w:val="00677C5F"/>
    <w:rsid w:val="00677E99"/>
    <w:rsid w:val="006803CE"/>
    <w:rsid w:val="00680D18"/>
    <w:rsid w:val="00680EE0"/>
    <w:rsid w:val="006810CF"/>
    <w:rsid w:val="00681541"/>
    <w:rsid w:val="006816BA"/>
    <w:rsid w:val="00681A7F"/>
    <w:rsid w:val="00683497"/>
    <w:rsid w:val="006839EC"/>
    <w:rsid w:val="00683E6C"/>
    <w:rsid w:val="00684EED"/>
    <w:rsid w:val="00685EF1"/>
    <w:rsid w:val="006864C0"/>
    <w:rsid w:val="00687D70"/>
    <w:rsid w:val="00687E30"/>
    <w:rsid w:val="00690BC6"/>
    <w:rsid w:val="00690EE5"/>
    <w:rsid w:val="0069383C"/>
    <w:rsid w:val="006938E9"/>
    <w:rsid w:val="00694BF4"/>
    <w:rsid w:val="006973E0"/>
    <w:rsid w:val="00697835"/>
    <w:rsid w:val="0069793C"/>
    <w:rsid w:val="00697EAD"/>
    <w:rsid w:val="006A0813"/>
    <w:rsid w:val="006A1622"/>
    <w:rsid w:val="006A365F"/>
    <w:rsid w:val="006A3CA8"/>
    <w:rsid w:val="006A466F"/>
    <w:rsid w:val="006A544F"/>
    <w:rsid w:val="006A57A1"/>
    <w:rsid w:val="006A6535"/>
    <w:rsid w:val="006A67D5"/>
    <w:rsid w:val="006A7447"/>
    <w:rsid w:val="006A7EF0"/>
    <w:rsid w:val="006B0024"/>
    <w:rsid w:val="006B24F8"/>
    <w:rsid w:val="006B2D8D"/>
    <w:rsid w:val="006B381A"/>
    <w:rsid w:val="006B4BD4"/>
    <w:rsid w:val="006B4F4E"/>
    <w:rsid w:val="006B4FA6"/>
    <w:rsid w:val="006B589F"/>
    <w:rsid w:val="006B65BA"/>
    <w:rsid w:val="006C0367"/>
    <w:rsid w:val="006C0E25"/>
    <w:rsid w:val="006C1EEA"/>
    <w:rsid w:val="006C2A66"/>
    <w:rsid w:val="006C2C62"/>
    <w:rsid w:val="006C360F"/>
    <w:rsid w:val="006C4247"/>
    <w:rsid w:val="006C42FB"/>
    <w:rsid w:val="006C5B74"/>
    <w:rsid w:val="006C6961"/>
    <w:rsid w:val="006C6B60"/>
    <w:rsid w:val="006C7AB4"/>
    <w:rsid w:val="006D0714"/>
    <w:rsid w:val="006D090F"/>
    <w:rsid w:val="006D0D57"/>
    <w:rsid w:val="006D0DF1"/>
    <w:rsid w:val="006D1CE6"/>
    <w:rsid w:val="006D1DBE"/>
    <w:rsid w:val="006D20DE"/>
    <w:rsid w:val="006D22B4"/>
    <w:rsid w:val="006D2416"/>
    <w:rsid w:val="006D2880"/>
    <w:rsid w:val="006D2C33"/>
    <w:rsid w:val="006D3AE6"/>
    <w:rsid w:val="006D4D3A"/>
    <w:rsid w:val="006D7045"/>
    <w:rsid w:val="006E056F"/>
    <w:rsid w:val="006E167F"/>
    <w:rsid w:val="006E1959"/>
    <w:rsid w:val="006E1F2F"/>
    <w:rsid w:val="006E4BA2"/>
    <w:rsid w:val="006E4E8D"/>
    <w:rsid w:val="006E541D"/>
    <w:rsid w:val="006E5514"/>
    <w:rsid w:val="006E5549"/>
    <w:rsid w:val="006E667C"/>
    <w:rsid w:val="006E7153"/>
    <w:rsid w:val="006F1AE7"/>
    <w:rsid w:val="006F20FD"/>
    <w:rsid w:val="006F304D"/>
    <w:rsid w:val="006F4D33"/>
    <w:rsid w:val="006F514A"/>
    <w:rsid w:val="006F7055"/>
    <w:rsid w:val="006F729F"/>
    <w:rsid w:val="007031A1"/>
    <w:rsid w:val="007035AC"/>
    <w:rsid w:val="007045B2"/>
    <w:rsid w:val="00704BBC"/>
    <w:rsid w:val="00705DAA"/>
    <w:rsid w:val="00706365"/>
    <w:rsid w:val="007069E6"/>
    <w:rsid w:val="00707306"/>
    <w:rsid w:val="0070758D"/>
    <w:rsid w:val="007102A2"/>
    <w:rsid w:val="00710C94"/>
    <w:rsid w:val="00713D48"/>
    <w:rsid w:val="007150EC"/>
    <w:rsid w:val="0071566C"/>
    <w:rsid w:val="007157CA"/>
    <w:rsid w:val="00715AD6"/>
    <w:rsid w:val="00715F1D"/>
    <w:rsid w:val="00716C24"/>
    <w:rsid w:val="0071704C"/>
    <w:rsid w:val="00717BFF"/>
    <w:rsid w:val="00717CE8"/>
    <w:rsid w:val="00717D43"/>
    <w:rsid w:val="0072083D"/>
    <w:rsid w:val="007210CE"/>
    <w:rsid w:val="00722448"/>
    <w:rsid w:val="0072265F"/>
    <w:rsid w:val="00723393"/>
    <w:rsid w:val="007239F6"/>
    <w:rsid w:val="00725708"/>
    <w:rsid w:val="00725854"/>
    <w:rsid w:val="0072730C"/>
    <w:rsid w:val="00734813"/>
    <w:rsid w:val="007354D9"/>
    <w:rsid w:val="00735A31"/>
    <w:rsid w:val="0073604E"/>
    <w:rsid w:val="00736489"/>
    <w:rsid w:val="0073732F"/>
    <w:rsid w:val="00740256"/>
    <w:rsid w:val="00741921"/>
    <w:rsid w:val="007468E8"/>
    <w:rsid w:val="00746E13"/>
    <w:rsid w:val="0074763F"/>
    <w:rsid w:val="0075012C"/>
    <w:rsid w:val="0075046C"/>
    <w:rsid w:val="007517A3"/>
    <w:rsid w:val="00752BA5"/>
    <w:rsid w:val="00752FD1"/>
    <w:rsid w:val="007538E6"/>
    <w:rsid w:val="00754FC3"/>
    <w:rsid w:val="0075581A"/>
    <w:rsid w:val="00755B43"/>
    <w:rsid w:val="00756DD9"/>
    <w:rsid w:val="00756EF9"/>
    <w:rsid w:val="00760CBA"/>
    <w:rsid w:val="007634FE"/>
    <w:rsid w:val="00763D3B"/>
    <w:rsid w:val="00764B63"/>
    <w:rsid w:val="00766F0F"/>
    <w:rsid w:val="00770987"/>
    <w:rsid w:val="00771571"/>
    <w:rsid w:val="0077275B"/>
    <w:rsid w:val="00773698"/>
    <w:rsid w:val="00773B3F"/>
    <w:rsid w:val="00773BF3"/>
    <w:rsid w:val="00773CCF"/>
    <w:rsid w:val="00774044"/>
    <w:rsid w:val="00774270"/>
    <w:rsid w:val="007759DA"/>
    <w:rsid w:val="0077628F"/>
    <w:rsid w:val="00776CB9"/>
    <w:rsid w:val="00780B8A"/>
    <w:rsid w:val="00781D04"/>
    <w:rsid w:val="00782213"/>
    <w:rsid w:val="007822A2"/>
    <w:rsid w:val="00782BF9"/>
    <w:rsid w:val="007840D6"/>
    <w:rsid w:val="00784E0B"/>
    <w:rsid w:val="007851AB"/>
    <w:rsid w:val="00787B46"/>
    <w:rsid w:val="00791919"/>
    <w:rsid w:val="00793407"/>
    <w:rsid w:val="00793456"/>
    <w:rsid w:val="007934BE"/>
    <w:rsid w:val="00793C67"/>
    <w:rsid w:val="00793D3E"/>
    <w:rsid w:val="007943FF"/>
    <w:rsid w:val="00795DA6"/>
    <w:rsid w:val="0079777D"/>
    <w:rsid w:val="007A0426"/>
    <w:rsid w:val="007A356A"/>
    <w:rsid w:val="007A49A8"/>
    <w:rsid w:val="007A553E"/>
    <w:rsid w:val="007A645F"/>
    <w:rsid w:val="007B119A"/>
    <w:rsid w:val="007B1391"/>
    <w:rsid w:val="007B1BBB"/>
    <w:rsid w:val="007B2555"/>
    <w:rsid w:val="007B4A82"/>
    <w:rsid w:val="007B6DF7"/>
    <w:rsid w:val="007C00AA"/>
    <w:rsid w:val="007C0429"/>
    <w:rsid w:val="007C0573"/>
    <w:rsid w:val="007C0A81"/>
    <w:rsid w:val="007C1030"/>
    <w:rsid w:val="007C1AA7"/>
    <w:rsid w:val="007C1BB7"/>
    <w:rsid w:val="007C1EB9"/>
    <w:rsid w:val="007C2406"/>
    <w:rsid w:val="007C311D"/>
    <w:rsid w:val="007C3F94"/>
    <w:rsid w:val="007C418C"/>
    <w:rsid w:val="007C4A4D"/>
    <w:rsid w:val="007C4CD2"/>
    <w:rsid w:val="007C5B88"/>
    <w:rsid w:val="007C6377"/>
    <w:rsid w:val="007C6DC7"/>
    <w:rsid w:val="007C7FF2"/>
    <w:rsid w:val="007D2339"/>
    <w:rsid w:val="007D3E05"/>
    <w:rsid w:val="007D4E77"/>
    <w:rsid w:val="007D5F4C"/>
    <w:rsid w:val="007D708E"/>
    <w:rsid w:val="007D72B9"/>
    <w:rsid w:val="007D79C7"/>
    <w:rsid w:val="007D7F4B"/>
    <w:rsid w:val="007E0580"/>
    <w:rsid w:val="007E2356"/>
    <w:rsid w:val="007E24CC"/>
    <w:rsid w:val="007E28F3"/>
    <w:rsid w:val="007E3349"/>
    <w:rsid w:val="007E3FAA"/>
    <w:rsid w:val="007E5A6A"/>
    <w:rsid w:val="007E6997"/>
    <w:rsid w:val="007E7F71"/>
    <w:rsid w:val="007F0CF3"/>
    <w:rsid w:val="007F33B7"/>
    <w:rsid w:val="007F37C3"/>
    <w:rsid w:val="007F4C84"/>
    <w:rsid w:val="007F5667"/>
    <w:rsid w:val="007F5CC6"/>
    <w:rsid w:val="007F74F6"/>
    <w:rsid w:val="007F7BA1"/>
    <w:rsid w:val="00801949"/>
    <w:rsid w:val="00803164"/>
    <w:rsid w:val="00803713"/>
    <w:rsid w:val="0080434F"/>
    <w:rsid w:val="00804383"/>
    <w:rsid w:val="0080534B"/>
    <w:rsid w:val="0080650E"/>
    <w:rsid w:val="00806CC8"/>
    <w:rsid w:val="00806E4E"/>
    <w:rsid w:val="00810FE2"/>
    <w:rsid w:val="008115BD"/>
    <w:rsid w:val="0081178F"/>
    <w:rsid w:val="00812B93"/>
    <w:rsid w:val="00812BDA"/>
    <w:rsid w:val="00813D82"/>
    <w:rsid w:val="008148E1"/>
    <w:rsid w:val="00815780"/>
    <w:rsid w:val="00815F80"/>
    <w:rsid w:val="00816478"/>
    <w:rsid w:val="00817EAB"/>
    <w:rsid w:val="00820DBA"/>
    <w:rsid w:val="008230EE"/>
    <w:rsid w:val="00824313"/>
    <w:rsid w:val="00824A79"/>
    <w:rsid w:val="00825ABA"/>
    <w:rsid w:val="00825F20"/>
    <w:rsid w:val="008302AA"/>
    <w:rsid w:val="0083068E"/>
    <w:rsid w:val="008310EC"/>
    <w:rsid w:val="008320CA"/>
    <w:rsid w:val="00833B64"/>
    <w:rsid w:val="00833EE0"/>
    <w:rsid w:val="00834B4D"/>
    <w:rsid w:val="008351B3"/>
    <w:rsid w:val="00835E2E"/>
    <w:rsid w:val="00835E63"/>
    <w:rsid w:val="00836D92"/>
    <w:rsid w:val="00841250"/>
    <w:rsid w:val="008416D1"/>
    <w:rsid w:val="00842908"/>
    <w:rsid w:val="00843CF8"/>
    <w:rsid w:val="00844A0E"/>
    <w:rsid w:val="00845185"/>
    <w:rsid w:val="008459B0"/>
    <w:rsid w:val="00845A89"/>
    <w:rsid w:val="00846527"/>
    <w:rsid w:val="0084696E"/>
    <w:rsid w:val="008469A8"/>
    <w:rsid w:val="00846F11"/>
    <w:rsid w:val="008479DC"/>
    <w:rsid w:val="00847EA5"/>
    <w:rsid w:val="0085127C"/>
    <w:rsid w:val="008512EF"/>
    <w:rsid w:val="00853CE7"/>
    <w:rsid w:val="008540B0"/>
    <w:rsid w:val="0085427C"/>
    <w:rsid w:val="00854560"/>
    <w:rsid w:val="00854779"/>
    <w:rsid w:val="00855E91"/>
    <w:rsid w:val="008564E0"/>
    <w:rsid w:val="0085758D"/>
    <w:rsid w:val="008607D2"/>
    <w:rsid w:val="00860862"/>
    <w:rsid w:val="00860D07"/>
    <w:rsid w:val="00861868"/>
    <w:rsid w:val="00862A95"/>
    <w:rsid w:val="008631E7"/>
    <w:rsid w:val="008632F5"/>
    <w:rsid w:val="00864981"/>
    <w:rsid w:val="00866048"/>
    <w:rsid w:val="00866561"/>
    <w:rsid w:val="00866C59"/>
    <w:rsid w:val="00867099"/>
    <w:rsid w:val="00867818"/>
    <w:rsid w:val="00870B6B"/>
    <w:rsid w:val="008718CD"/>
    <w:rsid w:val="008721EC"/>
    <w:rsid w:val="008722BE"/>
    <w:rsid w:val="00873178"/>
    <w:rsid w:val="008738D1"/>
    <w:rsid w:val="008739FF"/>
    <w:rsid w:val="00874175"/>
    <w:rsid w:val="008750F1"/>
    <w:rsid w:val="00875193"/>
    <w:rsid w:val="00876132"/>
    <w:rsid w:val="00876D6B"/>
    <w:rsid w:val="00880027"/>
    <w:rsid w:val="008801F7"/>
    <w:rsid w:val="00880271"/>
    <w:rsid w:val="00880F69"/>
    <w:rsid w:val="00882293"/>
    <w:rsid w:val="0088246C"/>
    <w:rsid w:val="00883C0C"/>
    <w:rsid w:val="00886286"/>
    <w:rsid w:val="008900FA"/>
    <w:rsid w:val="00890983"/>
    <w:rsid w:val="00892896"/>
    <w:rsid w:val="008933A6"/>
    <w:rsid w:val="00893950"/>
    <w:rsid w:val="00893E3E"/>
    <w:rsid w:val="008941FF"/>
    <w:rsid w:val="00894F75"/>
    <w:rsid w:val="00896C33"/>
    <w:rsid w:val="0089729D"/>
    <w:rsid w:val="00897E46"/>
    <w:rsid w:val="00897FF4"/>
    <w:rsid w:val="008A0379"/>
    <w:rsid w:val="008A0681"/>
    <w:rsid w:val="008A323E"/>
    <w:rsid w:val="008A3CA7"/>
    <w:rsid w:val="008A43FA"/>
    <w:rsid w:val="008A5DA6"/>
    <w:rsid w:val="008A66F6"/>
    <w:rsid w:val="008A760F"/>
    <w:rsid w:val="008B0269"/>
    <w:rsid w:val="008B05CB"/>
    <w:rsid w:val="008B0AAD"/>
    <w:rsid w:val="008B0D6F"/>
    <w:rsid w:val="008B0DE0"/>
    <w:rsid w:val="008B1FC5"/>
    <w:rsid w:val="008B2848"/>
    <w:rsid w:val="008B2DED"/>
    <w:rsid w:val="008B3222"/>
    <w:rsid w:val="008B3801"/>
    <w:rsid w:val="008B3CBF"/>
    <w:rsid w:val="008B4CDB"/>
    <w:rsid w:val="008B4DFC"/>
    <w:rsid w:val="008B51C6"/>
    <w:rsid w:val="008B562D"/>
    <w:rsid w:val="008B5C32"/>
    <w:rsid w:val="008B6C9E"/>
    <w:rsid w:val="008C129E"/>
    <w:rsid w:val="008C21A8"/>
    <w:rsid w:val="008C2F5B"/>
    <w:rsid w:val="008C45A6"/>
    <w:rsid w:val="008C4EBE"/>
    <w:rsid w:val="008C5752"/>
    <w:rsid w:val="008C5816"/>
    <w:rsid w:val="008C58B8"/>
    <w:rsid w:val="008C5CB6"/>
    <w:rsid w:val="008C6D60"/>
    <w:rsid w:val="008C6FFC"/>
    <w:rsid w:val="008C701B"/>
    <w:rsid w:val="008D100F"/>
    <w:rsid w:val="008D120A"/>
    <w:rsid w:val="008D12CD"/>
    <w:rsid w:val="008D1B01"/>
    <w:rsid w:val="008D3217"/>
    <w:rsid w:val="008D567D"/>
    <w:rsid w:val="008D57CD"/>
    <w:rsid w:val="008D585F"/>
    <w:rsid w:val="008D5983"/>
    <w:rsid w:val="008D5A9A"/>
    <w:rsid w:val="008D6BC4"/>
    <w:rsid w:val="008E06A9"/>
    <w:rsid w:val="008E0BBE"/>
    <w:rsid w:val="008E2488"/>
    <w:rsid w:val="008E3563"/>
    <w:rsid w:val="008E3A48"/>
    <w:rsid w:val="008E5F81"/>
    <w:rsid w:val="008F0578"/>
    <w:rsid w:val="008F1772"/>
    <w:rsid w:val="008F1CE6"/>
    <w:rsid w:val="008F2753"/>
    <w:rsid w:val="008F2B82"/>
    <w:rsid w:val="008F4A84"/>
    <w:rsid w:val="008F4BAF"/>
    <w:rsid w:val="008F4FFD"/>
    <w:rsid w:val="008F5811"/>
    <w:rsid w:val="008F6813"/>
    <w:rsid w:val="008F6C86"/>
    <w:rsid w:val="008F730D"/>
    <w:rsid w:val="008F793A"/>
    <w:rsid w:val="00902CA8"/>
    <w:rsid w:val="00903171"/>
    <w:rsid w:val="00903616"/>
    <w:rsid w:val="00903FAA"/>
    <w:rsid w:val="0090480E"/>
    <w:rsid w:val="009071A1"/>
    <w:rsid w:val="009075D0"/>
    <w:rsid w:val="0090771A"/>
    <w:rsid w:val="00907A1D"/>
    <w:rsid w:val="00911C54"/>
    <w:rsid w:val="00911E5B"/>
    <w:rsid w:val="00913409"/>
    <w:rsid w:val="009145BB"/>
    <w:rsid w:val="00914FC3"/>
    <w:rsid w:val="00915A19"/>
    <w:rsid w:val="00916227"/>
    <w:rsid w:val="00917145"/>
    <w:rsid w:val="00920295"/>
    <w:rsid w:val="0092060A"/>
    <w:rsid w:val="00921F07"/>
    <w:rsid w:val="0092202B"/>
    <w:rsid w:val="009226EE"/>
    <w:rsid w:val="00922BDD"/>
    <w:rsid w:val="00922F53"/>
    <w:rsid w:val="00923623"/>
    <w:rsid w:val="009236C9"/>
    <w:rsid w:val="00923895"/>
    <w:rsid w:val="009238FF"/>
    <w:rsid w:val="00923B28"/>
    <w:rsid w:val="00924192"/>
    <w:rsid w:val="00924721"/>
    <w:rsid w:val="00924AE6"/>
    <w:rsid w:val="00925356"/>
    <w:rsid w:val="00925D3F"/>
    <w:rsid w:val="00926164"/>
    <w:rsid w:val="00926853"/>
    <w:rsid w:val="00926E1C"/>
    <w:rsid w:val="00927CFA"/>
    <w:rsid w:val="00931065"/>
    <w:rsid w:val="0093219E"/>
    <w:rsid w:val="009329D6"/>
    <w:rsid w:val="00932A26"/>
    <w:rsid w:val="00933649"/>
    <w:rsid w:val="00933B2B"/>
    <w:rsid w:val="00934100"/>
    <w:rsid w:val="0093511C"/>
    <w:rsid w:val="00935568"/>
    <w:rsid w:val="00935667"/>
    <w:rsid w:val="00936642"/>
    <w:rsid w:val="009378CF"/>
    <w:rsid w:val="00937AA8"/>
    <w:rsid w:val="00937C8A"/>
    <w:rsid w:val="00937F69"/>
    <w:rsid w:val="00940910"/>
    <w:rsid w:val="00941294"/>
    <w:rsid w:val="0094144A"/>
    <w:rsid w:val="009416FC"/>
    <w:rsid w:val="009428E4"/>
    <w:rsid w:val="00943631"/>
    <w:rsid w:val="00943F8C"/>
    <w:rsid w:val="00944817"/>
    <w:rsid w:val="009450FA"/>
    <w:rsid w:val="009458DF"/>
    <w:rsid w:val="0094632E"/>
    <w:rsid w:val="00946396"/>
    <w:rsid w:val="009473D3"/>
    <w:rsid w:val="00950303"/>
    <w:rsid w:val="00950EBE"/>
    <w:rsid w:val="00951BEC"/>
    <w:rsid w:val="00951FB5"/>
    <w:rsid w:val="0095283F"/>
    <w:rsid w:val="009528EC"/>
    <w:rsid w:val="00952A18"/>
    <w:rsid w:val="0095381B"/>
    <w:rsid w:val="009538E5"/>
    <w:rsid w:val="00953F99"/>
    <w:rsid w:val="00953FCE"/>
    <w:rsid w:val="009544D4"/>
    <w:rsid w:val="00954ACD"/>
    <w:rsid w:val="00955283"/>
    <w:rsid w:val="00955560"/>
    <w:rsid w:val="009555B2"/>
    <w:rsid w:val="00956BD5"/>
    <w:rsid w:val="009571EF"/>
    <w:rsid w:val="00957838"/>
    <w:rsid w:val="00957DFE"/>
    <w:rsid w:val="009601DB"/>
    <w:rsid w:val="0096127D"/>
    <w:rsid w:val="00961986"/>
    <w:rsid w:val="00961F47"/>
    <w:rsid w:val="00962217"/>
    <w:rsid w:val="0096327B"/>
    <w:rsid w:val="00963529"/>
    <w:rsid w:val="009645C8"/>
    <w:rsid w:val="0096472C"/>
    <w:rsid w:val="009655DA"/>
    <w:rsid w:val="00965BAE"/>
    <w:rsid w:val="0097193B"/>
    <w:rsid w:val="00972D65"/>
    <w:rsid w:val="009730C1"/>
    <w:rsid w:val="00973D82"/>
    <w:rsid w:val="00974F11"/>
    <w:rsid w:val="009750EF"/>
    <w:rsid w:val="0097564A"/>
    <w:rsid w:val="009756C1"/>
    <w:rsid w:val="00975A71"/>
    <w:rsid w:val="00976280"/>
    <w:rsid w:val="00976510"/>
    <w:rsid w:val="009768B5"/>
    <w:rsid w:val="0097691A"/>
    <w:rsid w:val="009817C8"/>
    <w:rsid w:val="009822EE"/>
    <w:rsid w:val="00983460"/>
    <w:rsid w:val="00983BEC"/>
    <w:rsid w:val="00983CF1"/>
    <w:rsid w:val="0098442A"/>
    <w:rsid w:val="00984CDE"/>
    <w:rsid w:val="009856CB"/>
    <w:rsid w:val="00986004"/>
    <w:rsid w:val="0098755C"/>
    <w:rsid w:val="009900AF"/>
    <w:rsid w:val="0099049C"/>
    <w:rsid w:val="009918A3"/>
    <w:rsid w:val="00992329"/>
    <w:rsid w:val="009924FF"/>
    <w:rsid w:val="00994171"/>
    <w:rsid w:val="009946A2"/>
    <w:rsid w:val="009952EE"/>
    <w:rsid w:val="00996B2D"/>
    <w:rsid w:val="00997A38"/>
    <w:rsid w:val="009A01AB"/>
    <w:rsid w:val="009A14C8"/>
    <w:rsid w:val="009A1587"/>
    <w:rsid w:val="009A28C7"/>
    <w:rsid w:val="009A2FC6"/>
    <w:rsid w:val="009A3306"/>
    <w:rsid w:val="009A45FE"/>
    <w:rsid w:val="009A4CF0"/>
    <w:rsid w:val="009A5699"/>
    <w:rsid w:val="009A779B"/>
    <w:rsid w:val="009A7AD1"/>
    <w:rsid w:val="009A7DDF"/>
    <w:rsid w:val="009B20A3"/>
    <w:rsid w:val="009B37C8"/>
    <w:rsid w:val="009B3F4F"/>
    <w:rsid w:val="009B42E7"/>
    <w:rsid w:val="009B7574"/>
    <w:rsid w:val="009C0141"/>
    <w:rsid w:val="009C0C31"/>
    <w:rsid w:val="009C2152"/>
    <w:rsid w:val="009C22BA"/>
    <w:rsid w:val="009C2A2E"/>
    <w:rsid w:val="009C2DA4"/>
    <w:rsid w:val="009C46AA"/>
    <w:rsid w:val="009C4F0D"/>
    <w:rsid w:val="009C5016"/>
    <w:rsid w:val="009C53F8"/>
    <w:rsid w:val="009C5AD4"/>
    <w:rsid w:val="009C5EE9"/>
    <w:rsid w:val="009C6A27"/>
    <w:rsid w:val="009C6A82"/>
    <w:rsid w:val="009C79E9"/>
    <w:rsid w:val="009C7A50"/>
    <w:rsid w:val="009D06D2"/>
    <w:rsid w:val="009D07E2"/>
    <w:rsid w:val="009D1F5B"/>
    <w:rsid w:val="009D2622"/>
    <w:rsid w:val="009D426D"/>
    <w:rsid w:val="009D4553"/>
    <w:rsid w:val="009D576D"/>
    <w:rsid w:val="009D67E7"/>
    <w:rsid w:val="009E0138"/>
    <w:rsid w:val="009E0E11"/>
    <w:rsid w:val="009E2567"/>
    <w:rsid w:val="009E3A81"/>
    <w:rsid w:val="009E3BBB"/>
    <w:rsid w:val="009E4F88"/>
    <w:rsid w:val="009E51FE"/>
    <w:rsid w:val="009E64D8"/>
    <w:rsid w:val="009E6A0C"/>
    <w:rsid w:val="009E7380"/>
    <w:rsid w:val="009E7A85"/>
    <w:rsid w:val="009F0157"/>
    <w:rsid w:val="009F0425"/>
    <w:rsid w:val="009F103D"/>
    <w:rsid w:val="009F214E"/>
    <w:rsid w:val="009F2B0C"/>
    <w:rsid w:val="009F3E25"/>
    <w:rsid w:val="009F491F"/>
    <w:rsid w:val="009F5B26"/>
    <w:rsid w:val="009F718E"/>
    <w:rsid w:val="009F746E"/>
    <w:rsid w:val="009F7972"/>
    <w:rsid w:val="00A00082"/>
    <w:rsid w:val="00A01232"/>
    <w:rsid w:val="00A014EC"/>
    <w:rsid w:val="00A01581"/>
    <w:rsid w:val="00A02190"/>
    <w:rsid w:val="00A02514"/>
    <w:rsid w:val="00A036D1"/>
    <w:rsid w:val="00A03A9B"/>
    <w:rsid w:val="00A045DA"/>
    <w:rsid w:val="00A047D6"/>
    <w:rsid w:val="00A0696F"/>
    <w:rsid w:val="00A07492"/>
    <w:rsid w:val="00A07CF1"/>
    <w:rsid w:val="00A07EA9"/>
    <w:rsid w:val="00A07F25"/>
    <w:rsid w:val="00A10373"/>
    <w:rsid w:val="00A10A05"/>
    <w:rsid w:val="00A11DBB"/>
    <w:rsid w:val="00A127BF"/>
    <w:rsid w:val="00A12DA2"/>
    <w:rsid w:val="00A12E76"/>
    <w:rsid w:val="00A13349"/>
    <w:rsid w:val="00A14151"/>
    <w:rsid w:val="00A142D0"/>
    <w:rsid w:val="00A14911"/>
    <w:rsid w:val="00A14A89"/>
    <w:rsid w:val="00A14DED"/>
    <w:rsid w:val="00A158E3"/>
    <w:rsid w:val="00A15C04"/>
    <w:rsid w:val="00A16AF3"/>
    <w:rsid w:val="00A16B92"/>
    <w:rsid w:val="00A16E88"/>
    <w:rsid w:val="00A170A9"/>
    <w:rsid w:val="00A21150"/>
    <w:rsid w:val="00A21829"/>
    <w:rsid w:val="00A233E2"/>
    <w:rsid w:val="00A23E58"/>
    <w:rsid w:val="00A2470A"/>
    <w:rsid w:val="00A25C64"/>
    <w:rsid w:val="00A25D84"/>
    <w:rsid w:val="00A25EE0"/>
    <w:rsid w:val="00A31900"/>
    <w:rsid w:val="00A32B26"/>
    <w:rsid w:val="00A336EA"/>
    <w:rsid w:val="00A33969"/>
    <w:rsid w:val="00A33C21"/>
    <w:rsid w:val="00A36440"/>
    <w:rsid w:val="00A36509"/>
    <w:rsid w:val="00A36AAB"/>
    <w:rsid w:val="00A377CE"/>
    <w:rsid w:val="00A40AC1"/>
    <w:rsid w:val="00A40BEE"/>
    <w:rsid w:val="00A41B81"/>
    <w:rsid w:val="00A4274B"/>
    <w:rsid w:val="00A428A8"/>
    <w:rsid w:val="00A42A35"/>
    <w:rsid w:val="00A42BB8"/>
    <w:rsid w:val="00A439C2"/>
    <w:rsid w:val="00A4409A"/>
    <w:rsid w:val="00A44165"/>
    <w:rsid w:val="00A44DC7"/>
    <w:rsid w:val="00A454FA"/>
    <w:rsid w:val="00A467FB"/>
    <w:rsid w:val="00A46D22"/>
    <w:rsid w:val="00A5107D"/>
    <w:rsid w:val="00A511DB"/>
    <w:rsid w:val="00A52CF0"/>
    <w:rsid w:val="00A5520F"/>
    <w:rsid w:val="00A55563"/>
    <w:rsid w:val="00A5580C"/>
    <w:rsid w:val="00A55930"/>
    <w:rsid w:val="00A57199"/>
    <w:rsid w:val="00A61364"/>
    <w:rsid w:val="00A64FDA"/>
    <w:rsid w:val="00A6539C"/>
    <w:rsid w:val="00A66371"/>
    <w:rsid w:val="00A70A59"/>
    <w:rsid w:val="00A71024"/>
    <w:rsid w:val="00A7176D"/>
    <w:rsid w:val="00A7244F"/>
    <w:rsid w:val="00A74189"/>
    <w:rsid w:val="00A74835"/>
    <w:rsid w:val="00A74B56"/>
    <w:rsid w:val="00A74CFA"/>
    <w:rsid w:val="00A74FDB"/>
    <w:rsid w:val="00A75660"/>
    <w:rsid w:val="00A77352"/>
    <w:rsid w:val="00A7739A"/>
    <w:rsid w:val="00A7786F"/>
    <w:rsid w:val="00A812FF"/>
    <w:rsid w:val="00A81EE8"/>
    <w:rsid w:val="00A82CF2"/>
    <w:rsid w:val="00A8464F"/>
    <w:rsid w:val="00A84822"/>
    <w:rsid w:val="00A85F1B"/>
    <w:rsid w:val="00A86F21"/>
    <w:rsid w:val="00A87361"/>
    <w:rsid w:val="00A90644"/>
    <w:rsid w:val="00A910EF"/>
    <w:rsid w:val="00A93D6A"/>
    <w:rsid w:val="00A94020"/>
    <w:rsid w:val="00A94053"/>
    <w:rsid w:val="00A960F9"/>
    <w:rsid w:val="00A96621"/>
    <w:rsid w:val="00A969DF"/>
    <w:rsid w:val="00AA0801"/>
    <w:rsid w:val="00AA0D6F"/>
    <w:rsid w:val="00AA1285"/>
    <w:rsid w:val="00AA2A57"/>
    <w:rsid w:val="00AA2CB2"/>
    <w:rsid w:val="00AA30FA"/>
    <w:rsid w:val="00AA4104"/>
    <w:rsid w:val="00AA426D"/>
    <w:rsid w:val="00AA67E1"/>
    <w:rsid w:val="00AB023A"/>
    <w:rsid w:val="00AB09DC"/>
    <w:rsid w:val="00AB1ED6"/>
    <w:rsid w:val="00AB2D10"/>
    <w:rsid w:val="00AB421A"/>
    <w:rsid w:val="00AB4878"/>
    <w:rsid w:val="00AB4C07"/>
    <w:rsid w:val="00AB557C"/>
    <w:rsid w:val="00AB61E9"/>
    <w:rsid w:val="00AB6FAA"/>
    <w:rsid w:val="00AB7181"/>
    <w:rsid w:val="00AB7D6C"/>
    <w:rsid w:val="00AC1390"/>
    <w:rsid w:val="00AC155D"/>
    <w:rsid w:val="00AC19C6"/>
    <w:rsid w:val="00AC1E83"/>
    <w:rsid w:val="00AC2642"/>
    <w:rsid w:val="00AC2B50"/>
    <w:rsid w:val="00AC377A"/>
    <w:rsid w:val="00AC380A"/>
    <w:rsid w:val="00AC3993"/>
    <w:rsid w:val="00AC50BD"/>
    <w:rsid w:val="00AC6773"/>
    <w:rsid w:val="00AC714C"/>
    <w:rsid w:val="00AC7D18"/>
    <w:rsid w:val="00AD1CAA"/>
    <w:rsid w:val="00AD2346"/>
    <w:rsid w:val="00AD2FCD"/>
    <w:rsid w:val="00AD3A4E"/>
    <w:rsid w:val="00AD3D4A"/>
    <w:rsid w:val="00AD5196"/>
    <w:rsid w:val="00AD6B5E"/>
    <w:rsid w:val="00AD6C8C"/>
    <w:rsid w:val="00AD7B9D"/>
    <w:rsid w:val="00AD7E76"/>
    <w:rsid w:val="00AD7EF1"/>
    <w:rsid w:val="00AE006D"/>
    <w:rsid w:val="00AE0684"/>
    <w:rsid w:val="00AE076B"/>
    <w:rsid w:val="00AE1147"/>
    <w:rsid w:val="00AE1F74"/>
    <w:rsid w:val="00AE2999"/>
    <w:rsid w:val="00AE2B40"/>
    <w:rsid w:val="00AE2E4E"/>
    <w:rsid w:val="00AE2FBC"/>
    <w:rsid w:val="00AE3CAF"/>
    <w:rsid w:val="00AE52FD"/>
    <w:rsid w:val="00AE5962"/>
    <w:rsid w:val="00AE5A24"/>
    <w:rsid w:val="00AE64E5"/>
    <w:rsid w:val="00AE6B63"/>
    <w:rsid w:val="00AE711E"/>
    <w:rsid w:val="00AF00C5"/>
    <w:rsid w:val="00AF0743"/>
    <w:rsid w:val="00AF1296"/>
    <w:rsid w:val="00AF23F7"/>
    <w:rsid w:val="00AF34E7"/>
    <w:rsid w:val="00AF360D"/>
    <w:rsid w:val="00AF37D6"/>
    <w:rsid w:val="00AF3C70"/>
    <w:rsid w:val="00AF484E"/>
    <w:rsid w:val="00AF54BB"/>
    <w:rsid w:val="00AF55B3"/>
    <w:rsid w:val="00AF566E"/>
    <w:rsid w:val="00AF57F9"/>
    <w:rsid w:val="00AF589B"/>
    <w:rsid w:val="00AF7902"/>
    <w:rsid w:val="00B02482"/>
    <w:rsid w:val="00B025A6"/>
    <w:rsid w:val="00B025C8"/>
    <w:rsid w:val="00B03D87"/>
    <w:rsid w:val="00B03FAE"/>
    <w:rsid w:val="00B050BC"/>
    <w:rsid w:val="00B05B8A"/>
    <w:rsid w:val="00B060CD"/>
    <w:rsid w:val="00B062B9"/>
    <w:rsid w:val="00B072E2"/>
    <w:rsid w:val="00B07F13"/>
    <w:rsid w:val="00B10E8D"/>
    <w:rsid w:val="00B129E7"/>
    <w:rsid w:val="00B12A06"/>
    <w:rsid w:val="00B13C37"/>
    <w:rsid w:val="00B14F4F"/>
    <w:rsid w:val="00B14F8C"/>
    <w:rsid w:val="00B15C2D"/>
    <w:rsid w:val="00B17A8B"/>
    <w:rsid w:val="00B17D6D"/>
    <w:rsid w:val="00B207F3"/>
    <w:rsid w:val="00B21B9E"/>
    <w:rsid w:val="00B21D4E"/>
    <w:rsid w:val="00B2277A"/>
    <w:rsid w:val="00B23399"/>
    <w:rsid w:val="00B235E0"/>
    <w:rsid w:val="00B23AD5"/>
    <w:rsid w:val="00B24228"/>
    <w:rsid w:val="00B24894"/>
    <w:rsid w:val="00B25C0C"/>
    <w:rsid w:val="00B3078C"/>
    <w:rsid w:val="00B31A49"/>
    <w:rsid w:val="00B32862"/>
    <w:rsid w:val="00B338FE"/>
    <w:rsid w:val="00B341F9"/>
    <w:rsid w:val="00B3480D"/>
    <w:rsid w:val="00B35D58"/>
    <w:rsid w:val="00B36B78"/>
    <w:rsid w:val="00B37151"/>
    <w:rsid w:val="00B376B4"/>
    <w:rsid w:val="00B40FEE"/>
    <w:rsid w:val="00B431F7"/>
    <w:rsid w:val="00B43AFF"/>
    <w:rsid w:val="00B44332"/>
    <w:rsid w:val="00B450EF"/>
    <w:rsid w:val="00B4511F"/>
    <w:rsid w:val="00B45A78"/>
    <w:rsid w:val="00B4663B"/>
    <w:rsid w:val="00B50960"/>
    <w:rsid w:val="00B51681"/>
    <w:rsid w:val="00B51886"/>
    <w:rsid w:val="00B53762"/>
    <w:rsid w:val="00B53CD3"/>
    <w:rsid w:val="00B552C5"/>
    <w:rsid w:val="00B56111"/>
    <w:rsid w:val="00B5623B"/>
    <w:rsid w:val="00B56714"/>
    <w:rsid w:val="00B56BC7"/>
    <w:rsid w:val="00B56CCA"/>
    <w:rsid w:val="00B56E9E"/>
    <w:rsid w:val="00B5797D"/>
    <w:rsid w:val="00B60776"/>
    <w:rsid w:val="00B60929"/>
    <w:rsid w:val="00B60C0F"/>
    <w:rsid w:val="00B61C99"/>
    <w:rsid w:val="00B62C4C"/>
    <w:rsid w:val="00B62CFE"/>
    <w:rsid w:val="00B642B3"/>
    <w:rsid w:val="00B64D03"/>
    <w:rsid w:val="00B652F6"/>
    <w:rsid w:val="00B6548C"/>
    <w:rsid w:val="00B65FCC"/>
    <w:rsid w:val="00B66D72"/>
    <w:rsid w:val="00B717BA"/>
    <w:rsid w:val="00B71E16"/>
    <w:rsid w:val="00B7350B"/>
    <w:rsid w:val="00B73C04"/>
    <w:rsid w:val="00B73E2F"/>
    <w:rsid w:val="00B74AE4"/>
    <w:rsid w:val="00B74D63"/>
    <w:rsid w:val="00B755A5"/>
    <w:rsid w:val="00B7562E"/>
    <w:rsid w:val="00B75636"/>
    <w:rsid w:val="00B7586D"/>
    <w:rsid w:val="00B758C5"/>
    <w:rsid w:val="00B77E03"/>
    <w:rsid w:val="00B80EB5"/>
    <w:rsid w:val="00B825F0"/>
    <w:rsid w:val="00B82FD0"/>
    <w:rsid w:val="00B8359F"/>
    <w:rsid w:val="00B842B5"/>
    <w:rsid w:val="00B84640"/>
    <w:rsid w:val="00B84812"/>
    <w:rsid w:val="00B84E75"/>
    <w:rsid w:val="00B85563"/>
    <w:rsid w:val="00B85E90"/>
    <w:rsid w:val="00B87A3E"/>
    <w:rsid w:val="00B90226"/>
    <w:rsid w:val="00B90A33"/>
    <w:rsid w:val="00B918E7"/>
    <w:rsid w:val="00B9191C"/>
    <w:rsid w:val="00B92140"/>
    <w:rsid w:val="00B92D1B"/>
    <w:rsid w:val="00B93588"/>
    <w:rsid w:val="00B935EE"/>
    <w:rsid w:val="00B93833"/>
    <w:rsid w:val="00B95042"/>
    <w:rsid w:val="00B9510E"/>
    <w:rsid w:val="00B96289"/>
    <w:rsid w:val="00B965D2"/>
    <w:rsid w:val="00B97054"/>
    <w:rsid w:val="00B970B6"/>
    <w:rsid w:val="00BA0437"/>
    <w:rsid w:val="00BA0F97"/>
    <w:rsid w:val="00BA1C15"/>
    <w:rsid w:val="00BA2228"/>
    <w:rsid w:val="00BA2A91"/>
    <w:rsid w:val="00BA34B5"/>
    <w:rsid w:val="00BA481E"/>
    <w:rsid w:val="00BA5C9C"/>
    <w:rsid w:val="00BA6D55"/>
    <w:rsid w:val="00BB000F"/>
    <w:rsid w:val="00BB0BCE"/>
    <w:rsid w:val="00BB17F9"/>
    <w:rsid w:val="00BB1F9F"/>
    <w:rsid w:val="00BB4FEA"/>
    <w:rsid w:val="00BB53CB"/>
    <w:rsid w:val="00BB543B"/>
    <w:rsid w:val="00BB64B2"/>
    <w:rsid w:val="00BB6CC8"/>
    <w:rsid w:val="00BB6F53"/>
    <w:rsid w:val="00BB76D9"/>
    <w:rsid w:val="00BB7C9F"/>
    <w:rsid w:val="00BC0238"/>
    <w:rsid w:val="00BC04AE"/>
    <w:rsid w:val="00BC0AE1"/>
    <w:rsid w:val="00BC0E68"/>
    <w:rsid w:val="00BC3D76"/>
    <w:rsid w:val="00BC4171"/>
    <w:rsid w:val="00BC4386"/>
    <w:rsid w:val="00BC47E3"/>
    <w:rsid w:val="00BC6541"/>
    <w:rsid w:val="00BC6EE2"/>
    <w:rsid w:val="00BD0E7B"/>
    <w:rsid w:val="00BD1150"/>
    <w:rsid w:val="00BD13C6"/>
    <w:rsid w:val="00BD2FA3"/>
    <w:rsid w:val="00BD57D9"/>
    <w:rsid w:val="00BD5D1B"/>
    <w:rsid w:val="00BD61B3"/>
    <w:rsid w:val="00BD620D"/>
    <w:rsid w:val="00BD6635"/>
    <w:rsid w:val="00BD75E5"/>
    <w:rsid w:val="00BD79F8"/>
    <w:rsid w:val="00BD7A81"/>
    <w:rsid w:val="00BD7B71"/>
    <w:rsid w:val="00BE0CF3"/>
    <w:rsid w:val="00BE3F7D"/>
    <w:rsid w:val="00BE519E"/>
    <w:rsid w:val="00BE5BE5"/>
    <w:rsid w:val="00BE71E8"/>
    <w:rsid w:val="00BE7559"/>
    <w:rsid w:val="00BF07D7"/>
    <w:rsid w:val="00BF0B73"/>
    <w:rsid w:val="00BF164A"/>
    <w:rsid w:val="00BF1CF8"/>
    <w:rsid w:val="00BF31D5"/>
    <w:rsid w:val="00BF34ED"/>
    <w:rsid w:val="00BF3AB7"/>
    <w:rsid w:val="00BF3EB8"/>
    <w:rsid w:val="00BF3FC3"/>
    <w:rsid w:val="00BF4209"/>
    <w:rsid w:val="00BF4969"/>
    <w:rsid w:val="00BF5C70"/>
    <w:rsid w:val="00BF5D0D"/>
    <w:rsid w:val="00C02581"/>
    <w:rsid w:val="00C02A4B"/>
    <w:rsid w:val="00C04571"/>
    <w:rsid w:val="00C053AB"/>
    <w:rsid w:val="00C0648C"/>
    <w:rsid w:val="00C065DE"/>
    <w:rsid w:val="00C07D1C"/>
    <w:rsid w:val="00C1033F"/>
    <w:rsid w:val="00C1328F"/>
    <w:rsid w:val="00C13DEE"/>
    <w:rsid w:val="00C14AB2"/>
    <w:rsid w:val="00C14D4F"/>
    <w:rsid w:val="00C16CBD"/>
    <w:rsid w:val="00C2018E"/>
    <w:rsid w:val="00C20F46"/>
    <w:rsid w:val="00C2216E"/>
    <w:rsid w:val="00C229F6"/>
    <w:rsid w:val="00C22EE1"/>
    <w:rsid w:val="00C23349"/>
    <w:rsid w:val="00C24A55"/>
    <w:rsid w:val="00C255A6"/>
    <w:rsid w:val="00C25DCF"/>
    <w:rsid w:val="00C268DE"/>
    <w:rsid w:val="00C26E41"/>
    <w:rsid w:val="00C2707E"/>
    <w:rsid w:val="00C27D41"/>
    <w:rsid w:val="00C30497"/>
    <w:rsid w:val="00C31C00"/>
    <w:rsid w:val="00C321DD"/>
    <w:rsid w:val="00C3267A"/>
    <w:rsid w:val="00C33782"/>
    <w:rsid w:val="00C33CB1"/>
    <w:rsid w:val="00C33F6D"/>
    <w:rsid w:val="00C3471C"/>
    <w:rsid w:val="00C34742"/>
    <w:rsid w:val="00C34F21"/>
    <w:rsid w:val="00C35341"/>
    <w:rsid w:val="00C36AAC"/>
    <w:rsid w:val="00C37F85"/>
    <w:rsid w:val="00C407AB"/>
    <w:rsid w:val="00C4396D"/>
    <w:rsid w:val="00C445F2"/>
    <w:rsid w:val="00C44799"/>
    <w:rsid w:val="00C44F3D"/>
    <w:rsid w:val="00C4528F"/>
    <w:rsid w:val="00C47316"/>
    <w:rsid w:val="00C51B33"/>
    <w:rsid w:val="00C51FA5"/>
    <w:rsid w:val="00C52411"/>
    <w:rsid w:val="00C52A66"/>
    <w:rsid w:val="00C54C5A"/>
    <w:rsid w:val="00C54F17"/>
    <w:rsid w:val="00C57999"/>
    <w:rsid w:val="00C57E65"/>
    <w:rsid w:val="00C605C6"/>
    <w:rsid w:val="00C60611"/>
    <w:rsid w:val="00C62E58"/>
    <w:rsid w:val="00C638B9"/>
    <w:rsid w:val="00C63DB1"/>
    <w:rsid w:val="00C63FE7"/>
    <w:rsid w:val="00C65993"/>
    <w:rsid w:val="00C661D6"/>
    <w:rsid w:val="00C66752"/>
    <w:rsid w:val="00C671EA"/>
    <w:rsid w:val="00C679FB"/>
    <w:rsid w:val="00C70B6C"/>
    <w:rsid w:val="00C711C0"/>
    <w:rsid w:val="00C71AC3"/>
    <w:rsid w:val="00C71C65"/>
    <w:rsid w:val="00C72746"/>
    <w:rsid w:val="00C72B00"/>
    <w:rsid w:val="00C733F0"/>
    <w:rsid w:val="00C7395C"/>
    <w:rsid w:val="00C7434A"/>
    <w:rsid w:val="00C75C0C"/>
    <w:rsid w:val="00C75F90"/>
    <w:rsid w:val="00C772F6"/>
    <w:rsid w:val="00C7748A"/>
    <w:rsid w:val="00C81897"/>
    <w:rsid w:val="00C82493"/>
    <w:rsid w:val="00C83914"/>
    <w:rsid w:val="00C83AB4"/>
    <w:rsid w:val="00C85873"/>
    <w:rsid w:val="00C85E7B"/>
    <w:rsid w:val="00C91646"/>
    <w:rsid w:val="00C918FA"/>
    <w:rsid w:val="00C91BFC"/>
    <w:rsid w:val="00C92146"/>
    <w:rsid w:val="00C9375A"/>
    <w:rsid w:val="00C95019"/>
    <w:rsid w:val="00C95F25"/>
    <w:rsid w:val="00C9635A"/>
    <w:rsid w:val="00C96F04"/>
    <w:rsid w:val="00C973C2"/>
    <w:rsid w:val="00C97AE9"/>
    <w:rsid w:val="00CA21F6"/>
    <w:rsid w:val="00CA2305"/>
    <w:rsid w:val="00CA2928"/>
    <w:rsid w:val="00CA3140"/>
    <w:rsid w:val="00CA3185"/>
    <w:rsid w:val="00CA327B"/>
    <w:rsid w:val="00CA4212"/>
    <w:rsid w:val="00CA45E9"/>
    <w:rsid w:val="00CA4E64"/>
    <w:rsid w:val="00CA58E5"/>
    <w:rsid w:val="00CA6E90"/>
    <w:rsid w:val="00CA75FC"/>
    <w:rsid w:val="00CA7D33"/>
    <w:rsid w:val="00CA7D78"/>
    <w:rsid w:val="00CB07BA"/>
    <w:rsid w:val="00CB1022"/>
    <w:rsid w:val="00CB145C"/>
    <w:rsid w:val="00CB1EE7"/>
    <w:rsid w:val="00CB269D"/>
    <w:rsid w:val="00CB3131"/>
    <w:rsid w:val="00CB33F6"/>
    <w:rsid w:val="00CB3B0A"/>
    <w:rsid w:val="00CB47B9"/>
    <w:rsid w:val="00CB572B"/>
    <w:rsid w:val="00CB5956"/>
    <w:rsid w:val="00CB5A2D"/>
    <w:rsid w:val="00CB5D01"/>
    <w:rsid w:val="00CB6907"/>
    <w:rsid w:val="00CB7190"/>
    <w:rsid w:val="00CB7753"/>
    <w:rsid w:val="00CB7DE4"/>
    <w:rsid w:val="00CB7E23"/>
    <w:rsid w:val="00CC0BAC"/>
    <w:rsid w:val="00CC0D1E"/>
    <w:rsid w:val="00CC16C3"/>
    <w:rsid w:val="00CC238B"/>
    <w:rsid w:val="00CC39E7"/>
    <w:rsid w:val="00CC3E6C"/>
    <w:rsid w:val="00CC4A9B"/>
    <w:rsid w:val="00CC5080"/>
    <w:rsid w:val="00CC587D"/>
    <w:rsid w:val="00CC5FA2"/>
    <w:rsid w:val="00CC7D33"/>
    <w:rsid w:val="00CD0FE1"/>
    <w:rsid w:val="00CD27D1"/>
    <w:rsid w:val="00CD3520"/>
    <w:rsid w:val="00CD41B5"/>
    <w:rsid w:val="00CD5BD7"/>
    <w:rsid w:val="00CD67D6"/>
    <w:rsid w:val="00CD6937"/>
    <w:rsid w:val="00CD6B77"/>
    <w:rsid w:val="00CD6F5B"/>
    <w:rsid w:val="00CD784F"/>
    <w:rsid w:val="00CD79D5"/>
    <w:rsid w:val="00CD7CA1"/>
    <w:rsid w:val="00CE007E"/>
    <w:rsid w:val="00CE07C3"/>
    <w:rsid w:val="00CE1474"/>
    <w:rsid w:val="00CE7D33"/>
    <w:rsid w:val="00CF079F"/>
    <w:rsid w:val="00CF0DFA"/>
    <w:rsid w:val="00CF1F78"/>
    <w:rsid w:val="00CF2384"/>
    <w:rsid w:val="00CF3488"/>
    <w:rsid w:val="00CF3C0F"/>
    <w:rsid w:val="00CF3E80"/>
    <w:rsid w:val="00CF3F81"/>
    <w:rsid w:val="00CF4D79"/>
    <w:rsid w:val="00CF5EE5"/>
    <w:rsid w:val="00D009C7"/>
    <w:rsid w:val="00D01E02"/>
    <w:rsid w:val="00D0375C"/>
    <w:rsid w:val="00D04291"/>
    <w:rsid w:val="00D042A9"/>
    <w:rsid w:val="00D06F1C"/>
    <w:rsid w:val="00D06FAF"/>
    <w:rsid w:val="00D0711C"/>
    <w:rsid w:val="00D10360"/>
    <w:rsid w:val="00D1075E"/>
    <w:rsid w:val="00D10E2C"/>
    <w:rsid w:val="00D115DF"/>
    <w:rsid w:val="00D11897"/>
    <w:rsid w:val="00D131F3"/>
    <w:rsid w:val="00D13232"/>
    <w:rsid w:val="00D14AD4"/>
    <w:rsid w:val="00D14B49"/>
    <w:rsid w:val="00D15737"/>
    <w:rsid w:val="00D165DA"/>
    <w:rsid w:val="00D17120"/>
    <w:rsid w:val="00D20A65"/>
    <w:rsid w:val="00D20BFC"/>
    <w:rsid w:val="00D20C4B"/>
    <w:rsid w:val="00D20EE7"/>
    <w:rsid w:val="00D2194D"/>
    <w:rsid w:val="00D22EF9"/>
    <w:rsid w:val="00D23083"/>
    <w:rsid w:val="00D23642"/>
    <w:rsid w:val="00D23AF1"/>
    <w:rsid w:val="00D25287"/>
    <w:rsid w:val="00D259A9"/>
    <w:rsid w:val="00D27110"/>
    <w:rsid w:val="00D2719E"/>
    <w:rsid w:val="00D27D0E"/>
    <w:rsid w:val="00D30EFA"/>
    <w:rsid w:val="00D318EF"/>
    <w:rsid w:val="00D320AC"/>
    <w:rsid w:val="00D33334"/>
    <w:rsid w:val="00D3357B"/>
    <w:rsid w:val="00D335E9"/>
    <w:rsid w:val="00D3604D"/>
    <w:rsid w:val="00D367A5"/>
    <w:rsid w:val="00D36BF3"/>
    <w:rsid w:val="00D3708A"/>
    <w:rsid w:val="00D375A1"/>
    <w:rsid w:val="00D40CAA"/>
    <w:rsid w:val="00D415CB"/>
    <w:rsid w:val="00D436F6"/>
    <w:rsid w:val="00D440CE"/>
    <w:rsid w:val="00D44729"/>
    <w:rsid w:val="00D44A0E"/>
    <w:rsid w:val="00D45132"/>
    <w:rsid w:val="00D4611E"/>
    <w:rsid w:val="00D47045"/>
    <w:rsid w:val="00D47316"/>
    <w:rsid w:val="00D47E68"/>
    <w:rsid w:val="00D508A3"/>
    <w:rsid w:val="00D50CF8"/>
    <w:rsid w:val="00D51434"/>
    <w:rsid w:val="00D5262D"/>
    <w:rsid w:val="00D52670"/>
    <w:rsid w:val="00D53038"/>
    <w:rsid w:val="00D53C7D"/>
    <w:rsid w:val="00D53E69"/>
    <w:rsid w:val="00D55D8D"/>
    <w:rsid w:val="00D56554"/>
    <w:rsid w:val="00D57465"/>
    <w:rsid w:val="00D57F37"/>
    <w:rsid w:val="00D60F78"/>
    <w:rsid w:val="00D61261"/>
    <w:rsid w:val="00D6207A"/>
    <w:rsid w:val="00D62089"/>
    <w:rsid w:val="00D623F9"/>
    <w:rsid w:val="00D6259C"/>
    <w:rsid w:val="00D626A6"/>
    <w:rsid w:val="00D62963"/>
    <w:rsid w:val="00D634D9"/>
    <w:rsid w:val="00D635DC"/>
    <w:rsid w:val="00D6472E"/>
    <w:rsid w:val="00D64870"/>
    <w:rsid w:val="00D64AEE"/>
    <w:rsid w:val="00D67200"/>
    <w:rsid w:val="00D701C3"/>
    <w:rsid w:val="00D701D5"/>
    <w:rsid w:val="00D704BB"/>
    <w:rsid w:val="00D70E20"/>
    <w:rsid w:val="00D71590"/>
    <w:rsid w:val="00D71D6C"/>
    <w:rsid w:val="00D7206E"/>
    <w:rsid w:val="00D720A2"/>
    <w:rsid w:val="00D72E10"/>
    <w:rsid w:val="00D7438F"/>
    <w:rsid w:val="00D7441F"/>
    <w:rsid w:val="00D747B2"/>
    <w:rsid w:val="00D74C1E"/>
    <w:rsid w:val="00D74DAC"/>
    <w:rsid w:val="00D75284"/>
    <w:rsid w:val="00D75313"/>
    <w:rsid w:val="00D7674B"/>
    <w:rsid w:val="00D769AF"/>
    <w:rsid w:val="00D76C89"/>
    <w:rsid w:val="00D77830"/>
    <w:rsid w:val="00D77CD5"/>
    <w:rsid w:val="00D804AC"/>
    <w:rsid w:val="00D81397"/>
    <w:rsid w:val="00D81E3A"/>
    <w:rsid w:val="00D81F2D"/>
    <w:rsid w:val="00D82169"/>
    <w:rsid w:val="00D83C03"/>
    <w:rsid w:val="00D85041"/>
    <w:rsid w:val="00D8528B"/>
    <w:rsid w:val="00D85A27"/>
    <w:rsid w:val="00D85D76"/>
    <w:rsid w:val="00D86A10"/>
    <w:rsid w:val="00D86DAA"/>
    <w:rsid w:val="00D91302"/>
    <w:rsid w:val="00D91405"/>
    <w:rsid w:val="00D91A36"/>
    <w:rsid w:val="00D923BB"/>
    <w:rsid w:val="00D938F7"/>
    <w:rsid w:val="00D9426B"/>
    <w:rsid w:val="00D95AA6"/>
    <w:rsid w:val="00D95C05"/>
    <w:rsid w:val="00D962BD"/>
    <w:rsid w:val="00D97B9A"/>
    <w:rsid w:val="00DA194F"/>
    <w:rsid w:val="00DA233F"/>
    <w:rsid w:val="00DA2A59"/>
    <w:rsid w:val="00DA36B1"/>
    <w:rsid w:val="00DA437E"/>
    <w:rsid w:val="00DA5216"/>
    <w:rsid w:val="00DA5F60"/>
    <w:rsid w:val="00DA6B4C"/>
    <w:rsid w:val="00DA6F9E"/>
    <w:rsid w:val="00DA7BB0"/>
    <w:rsid w:val="00DB0028"/>
    <w:rsid w:val="00DB02E5"/>
    <w:rsid w:val="00DB076A"/>
    <w:rsid w:val="00DB0B7E"/>
    <w:rsid w:val="00DB1837"/>
    <w:rsid w:val="00DB193C"/>
    <w:rsid w:val="00DB2576"/>
    <w:rsid w:val="00DB2E39"/>
    <w:rsid w:val="00DB3467"/>
    <w:rsid w:val="00DB3556"/>
    <w:rsid w:val="00DB4638"/>
    <w:rsid w:val="00DB4B24"/>
    <w:rsid w:val="00DB4D36"/>
    <w:rsid w:val="00DB6E50"/>
    <w:rsid w:val="00DB76C0"/>
    <w:rsid w:val="00DC0254"/>
    <w:rsid w:val="00DC0BD6"/>
    <w:rsid w:val="00DC1C33"/>
    <w:rsid w:val="00DC2C7B"/>
    <w:rsid w:val="00DC2EA6"/>
    <w:rsid w:val="00DC2F1A"/>
    <w:rsid w:val="00DC341D"/>
    <w:rsid w:val="00DC3ACD"/>
    <w:rsid w:val="00DC455E"/>
    <w:rsid w:val="00DC4AE5"/>
    <w:rsid w:val="00DC4BFD"/>
    <w:rsid w:val="00DC6C67"/>
    <w:rsid w:val="00DC750F"/>
    <w:rsid w:val="00DC7DFD"/>
    <w:rsid w:val="00DD22C9"/>
    <w:rsid w:val="00DD38F8"/>
    <w:rsid w:val="00DD394C"/>
    <w:rsid w:val="00DD46D0"/>
    <w:rsid w:val="00DD5106"/>
    <w:rsid w:val="00DD5E02"/>
    <w:rsid w:val="00DD7013"/>
    <w:rsid w:val="00DD773D"/>
    <w:rsid w:val="00DD7784"/>
    <w:rsid w:val="00DD7B0C"/>
    <w:rsid w:val="00DD7CA9"/>
    <w:rsid w:val="00DE1609"/>
    <w:rsid w:val="00DE2BB1"/>
    <w:rsid w:val="00DE31D5"/>
    <w:rsid w:val="00DE464F"/>
    <w:rsid w:val="00DE4816"/>
    <w:rsid w:val="00DE5779"/>
    <w:rsid w:val="00DE6079"/>
    <w:rsid w:val="00DE64F8"/>
    <w:rsid w:val="00DE69AC"/>
    <w:rsid w:val="00DE70EF"/>
    <w:rsid w:val="00DF02E9"/>
    <w:rsid w:val="00DF09C5"/>
    <w:rsid w:val="00DF0B0C"/>
    <w:rsid w:val="00DF15FB"/>
    <w:rsid w:val="00DF1798"/>
    <w:rsid w:val="00DF2824"/>
    <w:rsid w:val="00DF3530"/>
    <w:rsid w:val="00DF3D6F"/>
    <w:rsid w:val="00DF4C61"/>
    <w:rsid w:val="00DF528E"/>
    <w:rsid w:val="00DF55C9"/>
    <w:rsid w:val="00DF5849"/>
    <w:rsid w:val="00DF5944"/>
    <w:rsid w:val="00DF7192"/>
    <w:rsid w:val="00DF7A2F"/>
    <w:rsid w:val="00E01C68"/>
    <w:rsid w:val="00E020A8"/>
    <w:rsid w:val="00E031AE"/>
    <w:rsid w:val="00E05D0C"/>
    <w:rsid w:val="00E07728"/>
    <w:rsid w:val="00E078F1"/>
    <w:rsid w:val="00E07A08"/>
    <w:rsid w:val="00E07F97"/>
    <w:rsid w:val="00E112D3"/>
    <w:rsid w:val="00E11902"/>
    <w:rsid w:val="00E11CE1"/>
    <w:rsid w:val="00E133F4"/>
    <w:rsid w:val="00E1347B"/>
    <w:rsid w:val="00E141F4"/>
    <w:rsid w:val="00E14970"/>
    <w:rsid w:val="00E14D6B"/>
    <w:rsid w:val="00E15154"/>
    <w:rsid w:val="00E15CFF"/>
    <w:rsid w:val="00E16A3F"/>
    <w:rsid w:val="00E17680"/>
    <w:rsid w:val="00E17C4E"/>
    <w:rsid w:val="00E20772"/>
    <w:rsid w:val="00E20E36"/>
    <w:rsid w:val="00E21885"/>
    <w:rsid w:val="00E227D1"/>
    <w:rsid w:val="00E22A78"/>
    <w:rsid w:val="00E235C8"/>
    <w:rsid w:val="00E23D70"/>
    <w:rsid w:val="00E25465"/>
    <w:rsid w:val="00E255A1"/>
    <w:rsid w:val="00E268E3"/>
    <w:rsid w:val="00E26B78"/>
    <w:rsid w:val="00E27B08"/>
    <w:rsid w:val="00E27BBE"/>
    <w:rsid w:val="00E303FA"/>
    <w:rsid w:val="00E3083E"/>
    <w:rsid w:val="00E30F8B"/>
    <w:rsid w:val="00E327D0"/>
    <w:rsid w:val="00E32A2E"/>
    <w:rsid w:val="00E33868"/>
    <w:rsid w:val="00E34331"/>
    <w:rsid w:val="00E36509"/>
    <w:rsid w:val="00E36AE2"/>
    <w:rsid w:val="00E37B55"/>
    <w:rsid w:val="00E404EF"/>
    <w:rsid w:val="00E40AF4"/>
    <w:rsid w:val="00E42551"/>
    <w:rsid w:val="00E42C1A"/>
    <w:rsid w:val="00E43595"/>
    <w:rsid w:val="00E43DE3"/>
    <w:rsid w:val="00E441EB"/>
    <w:rsid w:val="00E44622"/>
    <w:rsid w:val="00E454EB"/>
    <w:rsid w:val="00E51439"/>
    <w:rsid w:val="00E53031"/>
    <w:rsid w:val="00E537EF"/>
    <w:rsid w:val="00E55179"/>
    <w:rsid w:val="00E57630"/>
    <w:rsid w:val="00E57BF7"/>
    <w:rsid w:val="00E607DA"/>
    <w:rsid w:val="00E612E7"/>
    <w:rsid w:val="00E6196F"/>
    <w:rsid w:val="00E61EBB"/>
    <w:rsid w:val="00E63FCC"/>
    <w:rsid w:val="00E65C5C"/>
    <w:rsid w:val="00E6640B"/>
    <w:rsid w:val="00E664B0"/>
    <w:rsid w:val="00E72549"/>
    <w:rsid w:val="00E741AA"/>
    <w:rsid w:val="00E74CD7"/>
    <w:rsid w:val="00E7519D"/>
    <w:rsid w:val="00E80425"/>
    <w:rsid w:val="00E80708"/>
    <w:rsid w:val="00E8348A"/>
    <w:rsid w:val="00E83FE5"/>
    <w:rsid w:val="00E849E0"/>
    <w:rsid w:val="00E856E1"/>
    <w:rsid w:val="00E8597E"/>
    <w:rsid w:val="00E85A46"/>
    <w:rsid w:val="00E85F13"/>
    <w:rsid w:val="00E8743B"/>
    <w:rsid w:val="00E8751F"/>
    <w:rsid w:val="00E8793C"/>
    <w:rsid w:val="00E879EA"/>
    <w:rsid w:val="00E87A69"/>
    <w:rsid w:val="00E902F0"/>
    <w:rsid w:val="00E9175B"/>
    <w:rsid w:val="00E917DB"/>
    <w:rsid w:val="00E919E6"/>
    <w:rsid w:val="00E91C3E"/>
    <w:rsid w:val="00E92575"/>
    <w:rsid w:val="00E92D45"/>
    <w:rsid w:val="00E940E8"/>
    <w:rsid w:val="00E94294"/>
    <w:rsid w:val="00E945F4"/>
    <w:rsid w:val="00E94D02"/>
    <w:rsid w:val="00E9586F"/>
    <w:rsid w:val="00E95E0C"/>
    <w:rsid w:val="00E96B9B"/>
    <w:rsid w:val="00E96C14"/>
    <w:rsid w:val="00E96C35"/>
    <w:rsid w:val="00EA1D1F"/>
    <w:rsid w:val="00EA20C1"/>
    <w:rsid w:val="00EA26C9"/>
    <w:rsid w:val="00EA2CF3"/>
    <w:rsid w:val="00EA460B"/>
    <w:rsid w:val="00EA4ABE"/>
    <w:rsid w:val="00EA70BB"/>
    <w:rsid w:val="00EA76C3"/>
    <w:rsid w:val="00EA7E1A"/>
    <w:rsid w:val="00EA7EB3"/>
    <w:rsid w:val="00EB1BC3"/>
    <w:rsid w:val="00EB2AB7"/>
    <w:rsid w:val="00EB4FC7"/>
    <w:rsid w:val="00EB5238"/>
    <w:rsid w:val="00EB5712"/>
    <w:rsid w:val="00EB6322"/>
    <w:rsid w:val="00EB74FB"/>
    <w:rsid w:val="00EC0CC9"/>
    <w:rsid w:val="00EC13C2"/>
    <w:rsid w:val="00EC1698"/>
    <w:rsid w:val="00EC1F9C"/>
    <w:rsid w:val="00EC237B"/>
    <w:rsid w:val="00EC2442"/>
    <w:rsid w:val="00EC2839"/>
    <w:rsid w:val="00EC3E10"/>
    <w:rsid w:val="00EC4A47"/>
    <w:rsid w:val="00EC4D9D"/>
    <w:rsid w:val="00EC5013"/>
    <w:rsid w:val="00EC5A16"/>
    <w:rsid w:val="00EC736D"/>
    <w:rsid w:val="00ED013A"/>
    <w:rsid w:val="00ED0E07"/>
    <w:rsid w:val="00ED2B7D"/>
    <w:rsid w:val="00ED5B90"/>
    <w:rsid w:val="00ED6985"/>
    <w:rsid w:val="00ED6FA3"/>
    <w:rsid w:val="00ED74AE"/>
    <w:rsid w:val="00ED75D3"/>
    <w:rsid w:val="00EE1263"/>
    <w:rsid w:val="00EE13A6"/>
    <w:rsid w:val="00EE20A8"/>
    <w:rsid w:val="00EE30CA"/>
    <w:rsid w:val="00EE439C"/>
    <w:rsid w:val="00EE55BE"/>
    <w:rsid w:val="00EE5A67"/>
    <w:rsid w:val="00EE60D6"/>
    <w:rsid w:val="00EE6EB6"/>
    <w:rsid w:val="00EE78E9"/>
    <w:rsid w:val="00EF014D"/>
    <w:rsid w:val="00EF3E9B"/>
    <w:rsid w:val="00EF48C4"/>
    <w:rsid w:val="00EF5464"/>
    <w:rsid w:val="00EF55E6"/>
    <w:rsid w:val="00EF59EF"/>
    <w:rsid w:val="00EF601C"/>
    <w:rsid w:val="00EF66FA"/>
    <w:rsid w:val="00F002F0"/>
    <w:rsid w:val="00F00314"/>
    <w:rsid w:val="00F00509"/>
    <w:rsid w:val="00F01C28"/>
    <w:rsid w:val="00F02549"/>
    <w:rsid w:val="00F028AE"/>
    <w:rsid w:val="00F0453D"/>
    <w:rsid w:val="00F04641"/>
    <w:rsid w:val="00F05CF8"/>
    <w:rsid w:val="00F05E28"/>
    <w:rsid w:val="00F0662B"/>
    <w:rsid w:val="00F10D30"/>
    <w:rsid w:val="00F10FA4"/>
    <w:rsid w:val="00F118D4"/>
    <w:rsid w:val="00F12DEA"/>
    <w:rsid w:val="00F13B0E"/>
    <w:rsid w:val="00F1543D"/>
    <w:rsid w:val="00F15A51"/>
    <w:rsid w:val="00F15AB5"/>
    <w:rsid w:val="00F16F9D"/>
    <w:rsid w:val="00F171B8"/>
    <w:rsid w:val="00F1792C"/>
    <w:rsid w:val="00F17F5B"/>
    <w:rsid w:val="00F216A6"/>
    <w:rsid w:val="00F22220"/>
    <w:rsid w:val="00F22812"/>
    <w:rsid w:val="00F22FE2"/>
    <w:rsid w:val="00F233F0"/>
    <w:rsid w:val="00F23F96"/>
    <w:rsid w:val="00F246D8"/>
    <w:rsid w:val="00F24834"/>
    <w:rsid w:val="00F2623A"/>
    <w:rsid w:val="00F267B4"/>
    <w:rsid w:val="00F26851"/>
    <w:rsid w:val="00F27288"/>
    <w:rsid w:val="00F27B35"/>
    <w:rsid w:val="00F27D68"/>
    <w:rsid w:val="00F30263"/>
    <w:rsid w:val="00F30FE1"/>
    <w:rsid w:val="00F31C90"/>
    <w:rsid w:val="00F31CBF"/>
    <w:rsid w:val="00F31EA7"/>
    <w:rsid w:val="00F32DAB"/>
    <w:rsid w:val="00F334A6"/>
    <w:rsid w:val="00F34515"/>
    <w:rsid w:val="00F3452F"/>
    <w:rsid w:val="00F35B33"/>
    <w:rsid w:val="00F36940"/>
    <w:rsid w:val="00F36C51"/>
    <w:rsid w:val="00F37EE4"/>
    <w:rsid w:val="00F37FFB"/>
    <w:rsid w:val="00F4054E"/>
    <w:rsid w:val="00F4140D"/>
    <w:rsid w:val="00F41CF4"/>
    <w:rsid w:val="00F435C5"/>
    <w:rsid w:val="00F43A9A"/>
    <w:rsid w:val="00F43BC5"/>
    <w:rsid w:val="00F44B1D"/>
    <w:rsid w:val="00F46123"/>
    <w:rsid w:val="00F4640E"/>
    <w:rsid w:val="00F46B2F"/>
    <w:rsid w:val="00F46CB0"/>
    <w:rsid w:val="00F46F01"/>
    <w:rsid w:val="00F47275"/>
    <w:rsid w:val="00F47F70"/>
    <w:rsid w:val="00F50A1F"/>
    <w:rsid w:val="00F5114F"/>
    <w:rsid w:val="00F518FC"/>
    <w:rsid w:val="00F52DE1"/>
    <w:rsid w:val="00F52EB1"/>
    <w:rsid w:val="00F53AD4"/>
    <w:rsid w:val="00F53F55"/>
    <w:rsid w:val="00F547E0"/>
    <w:rsid w:val="00F54827"/>
    <w:rsid w:val="00F55CB6"/>
    <w:rsid w:val="00F57251"/>
    <w:rsid w:val="00F57619"/>
    <w:rsid w:val="00F57777"/>
    <w:rsid w:val="00F60069"/>
    <w:rsid w:val="00F60070"/>
    <w:rsid w:val="00F60843"/>
    <w:rsid w:val="00F614AB"/>
    <w:rsid w:val="00F6161F"/>
    <w:rsid w:val="00F640D1"/>
    <w:rsid w:val="00F6498A"/>
    <w:rsid w:val="00F64A1D"/>
    <w:rsid w:val="00F65C46"/>
    <w:rsid w:val="00F66334"/>
    <w:rsid w:val="00F66697"/>
    <w:rsid w:val="00F66BCF"/>
    <w:rsid w:val="00F66DE4"/>
    <w:rsid w:val="00F676EE"/>
    <w:rsid w:val="00F70A19"/>
    <w:rsid w:val="00F70B63"/>
    <w:rsid w:val="00F710D5"/>
    <w:rsid w:val="00F71903"/>
    <w:rsid w:val="00F73253"/>
    <w:rsid w:val="00F74AC4"/>
    <w:rsid w:val="00F75645"/>
    <w:rsid w:val="00F76143"/>
    <w:rsid w:val="00F766EF"/>
    <w:rsid w:val="00F76A3D"/>
    <w:rsid w:val="00F76E29"/>
    <w:rsid w:val="00F80516"/>
    <w:rsid w:val="00F81CD9"/>
    <w:rsid w:val="00F84873"/>
    <w:rsid w:val="00F84896"/>
    <w:rsid w:val="00F85490"/>
    <w:rsid w:val="00F863B2"/>
    <w:rsid w:val="00F864A6"/>
    <w:rsid w:val="00F867B5"/>
    <w:rsid w:val="00F86BC1"/>
    <w:rsid w:val="00F86C42"/>
    <w:rsid w:val="00F86DC5"/>
    <w:rsid w:val="00F87186"/>
    <w:rsid w:val="00F87A48"/>
    <w:rsid w:val="00F902A1"/>
    <w:rsid w:val="00F905C7"/>
    <w:rsid w:val="00F9063A"/>
    <w:rsid w:val="00F93F9D"/>
    <w:rsid w:val="00F94019"/>
    <w:rsid w:val="00F942FB"/>
    <w:rsid w:val="00F94AF7"/>
    <w:rsid w:val="00F95D71"/>
    <w:rsid w:val="00F96113"/>
    <w:rsid w:val="00F96861"/>
    <w:rsid w:val="00F979B5"/>
    <w:rsid w:val="00FA03DB"/>
    <w:rsid w:val="00FA21A7"/>
    <w:rsid w:val="00FA31F1"/>
    <w:rsid w:val="00FA4896"/>
    <w:rsid w:val="00FA4A0C"/>
    <w:rsid w:val="00FA7226"/>
    <w:rsid w:val="00FA758D"/>
    <w:rsid w:val="00FB0387"/>
    <w:rsid w:val="00FB069F"/>
    <w:rsid w:val="00FB0F3F"/>
    <w:rsid w:val="00FB1605"/>
    <w:rsid w:val="00FB1B37"/>
    <w:rsid w:val="00FB2D4F"/>
    <w:rsid w:val="00FB2FD8"/>
    <w:rsid w:val="00FB3397"/>
    <w:rsid w:val="00FB5573"/>
    <w:rsid w:val="00FB614F"/>
    <w:rsid w:val="00FB6A6D"/>
    <w:rsid w:val="00FB6B44"/>
    <w:rsid w:val="00FB6DC3"/>
    <w:rsid w:val="00FB763B"/>
    <w:rsid w:val="00FB778D"/>
    <w:rsid w:val="00FC0D1C"/>
    <w:rsid w:val="00FC2410"/>
    <w:rsid w:val="00FC29D2"/>
    <w:rsid w:val="00FC4319"/>
    <w:rsid w:val="00FC579F"/>
    <w:rsid w:val="00FC57ED"/>
    <w:rsid w:val="00FC6380"/>
    <w:rsid w:val="00FC73F5"/>
    <w:rsid w:val="00FC7AB9"/>
    <w:rsid w:val="00FD0055"/>
    <w:rsid w:val="00FD01BB"/>
    <w:rsid w:val="00FD14C8"/>
    <w:rsid w:val="00FD2015"/>
    <w:rsid w:val="00FD2AB4"/>
    <w:rsid w:val="00FD5807"/>
    <w:rsid w:val="00FD5EE9"/>
    <w:rsid w:val="00FD71E0"/>
    <w:rsid w:val="00FE0BDF"/>
    <w:rsid w:val="00FE11BD"/>
    <w:rsid w:val="00FE159C"/>
    <w:rsid w:val="00FE2A2F"/>
    <w:rsid w:val="00FE2A78"/>
    <w:rsid w:val="00FE3567"/>
    <w:rsid w:val="00FE36CE"/>
    <w:rsid w:val="00FE3C29"/>
    <w:rsid w:val="00FE470D"/>
    <w:rsid w:val="00FE4854"/>
    <w:rsid w:val="00FE6CAE"/>
    <w:rsid w:val="00FE6F09"/>
    <w:rsid w:val="00FE7BA8"/>
    <w:rsid w:val="00FF099E"/>
    <w:rsid w:val="00FF11E4"/>
    <w:rsid w:val="00FF1E57"/>
    <w:rsid w:val="00FF2DF5"/>
    <w:rsid w:val="00FF3981"/>
    <w:rsid w:val="00FF3F9E"/>
    <w:rsid w:val="00FF443B"/>
    <w:rsid w:val="00FF5145"/>
    <w:rsid w:val="00FF69B1"/>
    <w:rsid w:val="00FF6AB9"/>
    <w:rsid w:val="00FF6C78"/>
    <w:rsid w:val="00FF6CFE"/>
    <w:rsid w:val="00FF773C"/>
    <w:rsid w:val="00FF7F6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94761"/>
  <w15:docId w15:val="{779E5BBC-7A97-4BEE-B78A-6921E24B8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C8E"/>
    <w:pPr>
      <w:spacing w:after="200" w:line="100" w:lineRule="atLeast"/>
      <w:jc w:val="center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83C8E"/>
    <w:rPr>
      <w:b/>
      <w:bCs/>
    </w:rPr>
  </w:style>
  <w:style w:type="paragraph" w:customStyle="1" w:styleId="Default">
    <w:name w:val="Default"/>
    <w:rsid w:val="00E879E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05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05E28"/>
    <w:rPr>
      <w:rFonts w:ascii="Tahoma" w:hAnsi="Tahoma" w:cs="Tahoma"/>
      <w:sz w:val="16"/>
      <w:szCs w:val="16"/>
      <w:lang w:eastAsia="en-US"/>
    </w:rPr>
  </w:style>
  <w:style w:type="paragraph" w:styleId="a6">
    <w:name w:val="Body Text Indent"/>
    <w:basedOn w:val="a"/>
    <w:link w:val="a7"/>
    <w:rsid w:val="00F902A1"/>
    <w:pPr>
      <w:spacing w:after="0" w:line="240" w:lineRule="auto"/>
      <w:ind w:firstLine="720"/>
      <w:jc w:val="both"/>
    </w:pPr>
    <w:rPr>
      <w:rFonts w:eastAsia="Times New Roman"/>
      <w:szCs w:val="20"/>
      <w:lang w:val="x-none" w:eastAsia="x-none"/>
    </w:rPr>
  </w:style>
  <w:style w:type="character" w:customStyle="1" w:styleId="a7">
    <w:name w:val="Основной текст с отступом Знак"/>
    <w:link w:val="a6"/>
    <w:rsid w:val="00F902A1"/>
    <w:rPr>
      <w:rFonts w:eastAsia="Times New Roman"/>
      <w:sz w:val="24"/>
      <w:lang w:val="x-none" w:eastAsia="x-none"/>
    </w:rPr>
  </w:style>
  <w:style w:type="paragraph" w:styleId="a8">
    <w:name w:val="Body Text"/>
    <w:basedOn w:val="a"/>
    <w:link w:val="a9"/>
    <w:uiPriority w:val="99"/>
    <w:unhideWhenUsed/>
    <w:rsid w:val="0075046C"/>
    <w:pPr>
      <w:spacing w:after="120"/>
    </w:pPr>
  </w:style>
  <w:style w:type="character" w:customStyle="1" w:styleId="a9">
    <w:name w:val="Основной текст Знак"/>
    <w:link w:val="a8"/>
    <w:uiPriority w:val="99"/>
    <w:rsid w:val="0075046C"/>
    <w:rPr>
      <w:sz w:val="24"/>
      <w:szCs w:val="24"/>
      <w:lang w:eastAsia="en-US"/>
    </w:rPr>
  </w:style>
  <w:style w:type="paragraph" w:styleId="aa">
    <w:name w:val="header"/>
    <w:basedOn w:val="a"/>
    <w:link w:val="ab"/>
    <w:uiPriority w:val="99"/>
    <w:unhideWhenUsed/>
    <w:rsid w:val="00B3715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B37151"/>
    <w:rPr>
      <w:sz w:val="24"/>
      <w:szCs w:val="24"/>
      <w:lang w:eastAsia="en-US"/>
    </w:rPr>
  </w:style>
  <w:style w:type="paragraph" w:styleId="ac">
    <w:name w:val="footer"/>
    <w:basedOn w:val="a"/>
    <w:link w:val="ad"/>
    <w:uiPriority w:val="99"/>
    <w:unhideWhenUsed/>
    <w:rsid w:val="00B3715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B37151"/>
    <w:rPr>
      <w:sz w:val="24"/>
      <w:szCs w:val="24"/>
      <w:lang w:eastAsia="en-US"/>
    </w:rPr>
  </w:style>
  <w:style w:type="character" w:styleId="ae">
    <w:name w:val="Hyperlink"/>
    <w:uiPriority w:val="99"/>
    <w:unhideWhenUsed/>
    <w:rsid w:val="00A66371"/>
    <w:rPr>
      <w:color w:val="0000FF"/>
      <w:u w:val="single"/>
    </w:rPr>
  </w:style>
  <w:style w:type="table" w:styleId="af">
    <w:name w:val="Table Grid"/>
    <w:basedOn w:val="a1"/>
    <w:uiPriority w:val="39"/>
    <w:rsid w:val="00EA7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9C4F0D"/>
    <w:pPr>
      <w:ind w:left="720"/>
      <w:contextualSpacing/>
    </w:pPr>
  </w:style>
  <w:style w:type="table" w:customStyle="1" w:styleId="1">
    <w:name w:val="Сетка таблицы1"/>
    <w:basedOn w:val="a1"/>
    <w:next w:val="af"/>
    <w:uiPriority w:val="39"/>
    <w:rsid w:val="001948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nhideWhenUsed/>
    <w:rsid w:val="000E67D9"/>
    <w:rPr>
      <w:sz w:val="16"/>
      <w:szCs w:val="16"/>
    </w:rPr>
  </w:style>
  <w:style w:type="paragraph" w:styleId="af2">
    <w:name w:val="annotation text"/>
    <w:basedOn w:val="a"/>
    <w:link w:val="af3"/>
    <w:unhideWhenUsed/>
    <w:rsid w:val="000E67D9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0E67D9"/>
    <w:rPr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E67D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E67D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9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E54CB6-033E-4358-BFE6-4B2FBFFF7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4380</Words>
  <Characters>24970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29292</CharactersWithSpaces>
  <SharedDoc>false</SharedDoc>
  <HLinks>
    <vt:vector size="24" baseType="variant">
      <vt:variant>
        <vt:i4>1179729</vt:i4>
      </vt:variant>
      <vt:variant>
        <vt:i4>9</vt:i4>
      </vt:variant>
      <vt:variant>
        <vt:i4>0</vt:i4>
      </vt:variant>
      <vt:variant>
        <vt:i4>5</vt:i4>
      </vt:variant>
      <vt:variant>
        <vt:lpwstr>http://www.kuzesc.ru/</vt:lpwstr>
      </vt:variant>
      <vt:variant>
        <vt:lpwstr/>
      </vt:variant>
      <vt:variant>
        <vt:i4>1179729</vt:i4>
      </vt:variant>
      <vt:variant>
        <vt:i4>6</vt:i4>
      </vt:variant>
      <vt:variant>
        <vt:i4>0</vt:i4>
      </vt:variant>
      <vt:variant>
        <vt:i4>5</vt:i4>
      </vt:variant>
      <vt:variant>
        <vt:lpwstr>http://www.kuzesc.ru/</vt:lpwstr>
      </vt:variant>
      <vt:variant>
        <vt:lpwstr/>
      </vt:variant>
      <vt:variant>
        <vt:i4>1179729</vt:i4>
      </vt:variant>
      <vt:variant>
        <vt:i4>3</vt:i4>
      </vt:variant>
      <vt:variant>
        <vt:i4>0</vt:i4>
      </vt:variant>
      <vt:variant>
        <vt:i4>5</vt:i4>
      </vt:variant>
      <vt:variant>
        <vt:lpwstr>http://www.kuzesc.ru/</vt:lpwstr>
      </vt:variant>
      <vt:variant>
        <vt:lpwstr/>
      </vt:variant>
      <vt:variant>
        <vt:i4>1179729</vt:i4>
      </vt:variant>
      <vt:variant>
        <vt:i4>0</vt:i4>
      </vt:variant>
      <vt:variant>
        <vt:i4>0</vt:i4>
      </vt:variant>
      <vt:variant>
        <vt:i4>5</vt:i4>
      </vt:variant>
      <vt:variant>
        <vt:lpwstr>http://www.kuzesc.ru/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Нохрина Елена Михайловна</cp:lastModifiedBy>
  <cp:revision>5</cp:revision>
  <cp:lastPrinted>2024-04-05T12:13:00Z</cp:lastPrinted>
  <dcterms:created xsi:type="dcterms:W3CDTF">2026-02-24T09:30:00Z</dcterms:created>
  <dcterms:modified xsi:type="dcterms:W3CDTF">2026-02-24T12:36:00Z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StackDNC</vt:lpwstr>
  </property>
  <property fmtid="{D5CDD505-2E9C-101B-9397-08002B2CF9AE}" pid="3" name="Generator Version">
    <vt:lpwstr>1.2307.250901</vt:lpwstr>
  </property>
</Properties>
</file>