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20" w:rsidRDefault="00A37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Рассмотрения заявок на участие в </w:t>
      </w:r>
      <w:r w:rsidR="00E933A5">
        <w:rPr>
          <w:rFonts w:ascii="Times New Roman" w:hAnsi="Times New Roman" w:cs="Times New Roman"/>
          <w:b/>
          <w:bCs/>
          <w:sz w:val="24"/>
          <w:szCs w:val="24"/>
        </w:rPr>
        <w:t>процедуре</w:t>
      </w:r>
      <w:r w:rsidR="00E218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1893" w:rsidRPr="00B716C8">
        <w:rPr>
          <w:rFonts w:ascii="Times New Roman" w:hAnsi="Times New Roman" w:cs="Times New Roman"/>
          <w:b/>
          <w:bCs/>
          <w:sz w:val="24"/>
          <w:szCs w:val="24"/>
        </w:rPr>
        <w:t>COM13082000067</w:t>
      </w: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E21893" w:rsidTr="00E2189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E21893" w:rsidRPr="003C207E" w:rsidRDefault="00E21893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Калининград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E21893" w:rsidRDefault="00E21893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«21» сентября 2020г.</w:t>
            </w:r>
          </w:p>
        </w:tc>
      </w:tr>
    </w:tbl>
    <w:p w:rsidR="00EE5820" w:rsidRDefault="008E4D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Заказчиком</w:t>
      </w:r>
      <w:r w:rsidR="00A371DC">
        <w:rPr>
          <w:rFonts w:ascii="Times New Roman" w:hAnsi="Times New Roman" w:cs="Times New Roman"/>
          <w:sz w:val="24"/>
          <w:szCs w:val="24"/>
        </w:rPr>
        <w:t xml:space="preserve"> является: </w:t>
      </w:r>
      <w:r w:rsidRPr="00F808D0">
        <w:rPr>
          <w:rFonts w:ascii="Times New Roman" w:hAnsi="Times New Roman" w:cs="Times New Roman"/>
          <w:sz w:val="24"/>
          <w:szCs w:val="24"/>
        </w:rPr>
        <w:t>Акционерное общество «</w:t>
      </w:r>
      <w:proofErr w:type="spellStart"/>
      <w:r w:rsidRPr="00F808D0">
        <w:rPr>
          <w:rFonts w:ascii="Times New Roman" w:hAnsi="Times New Roman" w:cs="Times New Roman"/>
          <w:sz w:val="24"/>
          <w:szCs w:val="24"/>
        </w:rPr>
        <w:t>Янтарьэнергосбыт</w:t>
      </w:r>
      <w:proofErr w:type="spellEnd"/>
      <w:r w:rsidRPr="00F808D0">
        <w:rPr>
          <w:rFonts w:ascii="Times New Roman" w:hAnsi="Times New Roman" w:cs="Times New Roman"/>
          <w:sz w:val="24"/>
          <w:szCs w:val="24"/>
        </w:rPr>
        <w:t>»</w:t>
      </w:r>
    </w:p>
    <w:p w:rsidR="00000571" w:rsidRDefault="00000571" w:rsidP="000005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Pr="003C207E">
        <w:rPr>
          <w:rFonts w:ascii="Times New Roman" w:hAnsi="Times New Roman" w:cs="Times New Roman"/>
          <w:sz w:val="24"/>
          <w:szCs w:val="24"/>
        </w:rPr>
        <w:t>Акционерное общество «Янтарьэнергосбыт»</w:t>
      </w:r>
    </w:p>
    <w:p w:rsidR="00EE5820" w:rsidRDefault="00A371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 w:rsidR="00E21893" w:rsidRPr="00E21893">
        <w:rPr>
          <w:rFonts w:ascii="Times New Roman" w:hAnsi="Times New Roman" w:cs="Times New Roman"/>
          <w:bCs/>
          <w:sz w:val="24"/>
          <w:szCs w:val="24"/>
        </w:rPr>
        <w:t>Аукцион на повышение</w:t>
      </w:r>
      <w:r w:rsidR="00D969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5139" w:rsidRDefault="001651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32"/>
      </w:tblGrid>
      <w:tr w:rsidR="00EE5820" w:rsidRPr="00A00F19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EE5820" w:rsidRPr="00D969D5" w:rsidRDefault="00A371DC" w:rsidP="00484E9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процедуры и предмета</w:t>
            </w:r>
            <w:r w:rsidR="00484E9F" w:rsidRPr="00484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4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</w:t>
            </w:r>
            <w:r w:rsidRPr="00D9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лота: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EE5820" w:rsidRPr="00F808D0" w:rsidRDefault="00E21893" w:rsidP="00F80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08D0">
              <w:rPr>
                <w:rFonts w:ascii="Times New Roman" w:hAnsi="Times New Roman" w:cs="Times New Roman"/>
                <w:bCs/>
                <w:sz w:val="24"/>
                <w:szCs w:val="24"/>
              </w:rPr>
              <w:t>Аукцион в электронной форме по продаже недвижимого имущества находящегося в собственности АО "</w:t>
            </w:r>
            <w:proofErr w:type="spellStart"/>
            <w:r w:rsidRPr="00F808D0">
              <w:rPr>
                <w:rFonts w:ascii="Times New Roman" w:hAnsi="Times New Roman" w:cs="Times New Roman"/>
                <w:bCs/>
                <w:sz w:val="24"/>
                <w:szCs w:val="24"/>
              </w:rPr>
              <w:t>Янтарьэнергосбыт</w:t>
            </w:r>
            <w:proofErr w:type="spellEnd"/>
            <w:r w:rsidRPr="00F808D0">
              <w:rPr>
                <w:rFonts w:ascii="Times New Roman" w:hAnsi="Times New Roman" w:cs="Times New Roman"/>
                <w:bCs/>
                <w:sz w:val="24"/>
                <w:szCs w:val="24"/>
              </w:rPr>
              <w:t>":  Объект завершенного строительства (однокомнатная квартира), расположенная по адресу: РФ, Калининградская область, г. Багратионовск, ул. Спортивная, д.35, кв.55, общей площадью 50,4 кв. м, расположенной на 1 этаже 6 –</w:t>
            </w:r>
            <w:proofErr w:type="spellStart"/>
            <w:r w:rsidRPr="00F808D0">
              <w:rPr>
                <w:rFonts w:ascii="Times New Roman" w:hAnsi="Times New Roman" w:cs="Times New Roman"/>
                <w:bCs/>
                <w:sz w:val="24"/>
                <w:szCs w:val="24"/>
              </w:rPr>
              <w:t>ти</w:t>
            </w:r>
            <w:proofErr w:type="spellEnd"/>
            <w:r w:rsidRPr="00F80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этажного дома, 2009 года постройки</w:t>
            </w:r>
          </w:p>
        </w:tc>
      </w:tr>
    </w:tbl>
    <w:p w:rsidR="00EE5820" w:rsidRPr="00CA203E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808D0">
        <w:rPr>
          <w:rFonts w:ascii="Times New Roman" w:hAnsi="Times New Roman" w:cs="Times New Roman"/>
          <w:bCs/>
          <w:sz w:val="24"/>
          <w:szCs w:val="24"/>
        </w:rPr>
        <w:t>Начальная цена контракта:</w:t>
      </w:r>
      <w:r w:rsidRPr="00CA203E">
        <w:rPr>
          <w:rFonts w:ascii="Times New Roman" w:hAnsi="Times New Roman" w:cs="Times New Roman"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br/>
      </w:r>
      <w:r w:rsidR="005E0A90" w:rsidRPr="00CA203E">
        <w:rPr>
          <w:rFonts w:ascii="Times New Roman" w:hAnsi="Times New Roman" w:cs="Times New Roman"/>
          <w:sz w:val="24"/>
          <w:szCs w:val="24"/>
        </w:rPr>
        <w:t>1 210 000 RUB</w:t>
      </w:r>
    </w:p>
    <w:p w:rsidR="00EE5820" w:rsidRPr="00CA203E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Извещение о проведении настоящей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 xml:space="preserve">процедуре </w:t>
      </w:r>
      <w:r w:rsidR="005E0A90" w:rsidRPr="00CA203E">
        <w:rPr>
          <w:rFonts w:ascii="Times New Roman" w:hAnsi="Times New Roman" w:cs="Times New Roman"/>
          <w:sz w:val="24"/>
          <w:szCs w:val="24"/>
        </w:rPr>
        <w:t>и документация были размещены</w:t>
      </w:r>
      <w:r w:rsidR="00F808D0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F808D0">
        <w:rPr>
          <w:rFonts w:ascii="Times New Roman" w:hAnsi="Times New Roman" w:cs="Times New Roman"/>
          <w:sz w:val="24"/>
          <w:szCs w:val="24"/>
        </w:rPr>
        <w:t xml:space="preserve">  </w:t>
      </w:r>
      <w:r w:rsidR="005E0A90" w:rsidRPr="00CA203E">
        <w:rPr>
          <w:rFonts w:ascii="Verdana" w:hAnsi="Verdana"/>
          <w:i/>
          <w:iCs/>
          <w:color w:val="333333"/>
          <w:sz w:val="18"/>
          <w:szCs w:val="18"/>
          <w:shd w:val="clear" w:color="auto" w:fill="FFFFFF"/>
        </w:rPr>
        <w:t> </w:t>
      </w:r>
      <w:r w:rsidR="005E0A90" w:rsidRPr="00CA203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5E0A90" w:rsidRPr="00CA203E">
        <w:rPr>
          <w:rFonts w:ascii="Times New Roman" w:hAnsi="Times New Roman" w:cs="Times New Roman"/>
          <w:sz w:val="24"/>
          <w:szCs w:val="24"/>
        </w:rPr>
        <w:t>17» августа 2020г.</w:t>
      </w:r>
      <w:r w:rsidR="005E0A90" w:rsidRPr="00CA203E">
        <w:rPr>
          <w:rFonts w:ascii="Verdana" w:hAnsi="Verdana"/>
          <w:i/>
          <w:iCs/>
          <w:color w:val="333333"/>
          <w:sz w:val="18"/>
          <w:szCs w:val="18"/>
          <w:shd w:val="clear" w:color="auto" w:fill="FFFFFF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FE13A2">
        <w:rPr>
          <w:rFonts w:ascii="Times New Roman" w:hAnsi="Times New Roman" w:cs="Times New Roman"/>
          <w:sz w:val="24"/>
          <w:szCs w:val="24"/>
        </w:rPr>
        <w:t>https://com.roseltorg.ru/</w:t>
      </w:r>
      <w:r w:rsidRPr="00CA203E">
        <w:rPr>
          <w:rFonts w:ascii="Times New Roman" w:hAnsi="Times New Roman" w:cs="Times New Roman"/>
          <w:sz w:val="24"/>
          <w:szCs w:val="24"/>
        </w:rPr>
        <w:t>.</w:t>
      </w:r>
    </w:p>
    <w:p w:rsidR="00017310" w:rsidRPr="00017310" w:rsidRDefault="00A371DC" w:rsidP="00CA203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x-none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Состав комиссии. </w:t>
      </w:r>
      <w:r w:rsidRPr="00CA203E">
        <w:rPr>
          <w:rFonts w:ascii="Times New Roman" w:hAnsi="Times New Roman" w:cs="Times New Roman"/>
          <w:sz w:val="24"/>
          <w:szCs w:val="24"/>
        </w:rPr>
        <w:br/>
        <w:t>На заседании комиссии</w:t>
      </w:r>
      <w:r w:rsidR="005E0A90" w:rsidRPr="00CA203E">
        <w:rPr>
          <w:rFonts w:ascii="Times New Roman" w:hAnsi="Times New Roman" w:cs="Times New Roman"/>
          <w:sz w:val="24"/>
          <w:szCs w:val="24"/>
        </w:rPr>
        <w:t xml:space="preserve"> </w:t>
      </w:r>
      <w:r w:rsidR="00242DAC" w:rsidRPr="00CA203E">
        <w:rPr>
          <w:rFonts w:ascii="Times New Roman" w:hAnsi="Times New Roman" w:cs="Times New Roman"/>
          <w:sz w:val="24"/>
          <w:szCs w:val="24"/>
        </w:rPr>
        <w:t>(</w:t>
      </w:r>
      <w:r w:rsidR="00FA497C" w:rsidRPr="00CA203E">
        <w:rPr>
          <w:rFonts w:ascii="Times New Roman" w:hAnsi="Times New Roman" w:cs="Times New Roman"/>
          <w:bCs/>
          <w:sz w:val="24"/>
          <w:szCs w:val="24"/>
        </w:rPr>
        <w:t>Закупочная комиссия</w:t>
      </w:r>
      <w:r w:rsidR="00242DAC" w:rsidRPr="00CA203E">
        <w:rPr>
          <w:rFonts w:ascii="Times New Roman" w:hAnsi="Times New Roman" w:cs="Times New Roman"/>
          <w:bCs/>
          <w:sz w:val="24"/>
          <w:szCs w:val="24"/>
        </w:rPr>
        <w:t>)</w:t>
      </w:r>
      <w:r w:rsidRPr="00CA203E">
        <w:rPr>
          <w:rFonts w:ascii="Times New Roman" w:hAnsi="Times New Roman" w:cs="Times New Roman"/>
          <w:sz w:val="24"/>
          <w:szCs w:val="24"/>
        </w:rPr>
        <w:t>, при рассмотрении зая</w:t>
      </w:r>
      <w:r w:rsidR="00017310">
        <w:rPr>
          <w:rFonts w:ascii="Times New Roman" w:hAnsi="Times New Roman" w:cs="Times New Roman"/>
          <w:sz w:val="24"/>
          <w:szCs w:val="24"/>
        </w:rPr>
        <w:t>вок на участие присутствовали:</w:t>
      </w:r>
    </w:p>
    <w:tbl>
      <w:tblPr>
        <w:tblW w:w="4958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93"/>
        <w:gridCol w:w="2183"/>
        <w:gridCol w:w="3799"/>
        <w:gridCol w:w="2394"/>
      </w:tblGrid>
      <w:tr w:rsidR="00790271" w:rsidTr="00F808D0">
        <w:tc>
          <w:tcPr>
            <w:tcW w:w="0" w:type="auto"/>
            <w:vAlign w:val="center"/>
          </w:tcPr>
          <w:p w:rsidR="00790271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Роль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1868" w:type="pct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1177" w:type="pct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Организация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Генеральный директор</w:t>
            </w:r>
          </w:p>
        </w:tc>
        <w:tc>
          <w:tcPr>
            <w:tcW w:w="1177" w:type="pct"/>
            <w:vAlign w:val="center"/>
          </w:tcPr>
          <w:p w:rsidR="00F808D0" w:rsidRDefault="00F808D0" w:rsidP="00F808D0">
            <w:pPr>
              <w:spacing w:after="0"/>
            </w:pPr>
            <w:r>
              <w:t>АО «</w:t>
            </w:r>
            <w:proofErr w:type="spellStart"/>
            <w:r>
              <w:t>Янтарьэнергосбыт</w:t>
            </w:r>
            <w:proofErr w:type="spellEnd"/>
            <w:r>
              <w:t>»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Заместитель генерального директора по безопасности</w:t>
            </w:r>
          </w:p>
        </w:tc>
        <w:tc>
          <w:tcPr>
            <w:tcW w:w="1177" w:type="pct"/>
          </w:tcPr>
          <w:p w:rsidR="00F808D0" w:rsidRDefault="00F808D0" w:rsidP="00F808D0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 xml:space="preserve">Инженер 1 категории отдела </w:t>
            </w:r>
            <w:proofErr w:type="spellStart"/>
            <w:r>
              <w:t>МТОиЗД</w:t>
            </w:r>
            <w:proofErr w:type="spellEnd"/>
            <w:r>
              <w:t xml:space="preserve"> ТД</w:t>
            </w:r>
          </w:p>
        </w:tc>
        <w:tc>
          <w:tcPr>
            <w:tcW w:w="1177" w:type="pct"/>
          </w:tcPr>
          <w:p w:rsidR="00F808D0" w:rsidRDefault="00F808D0" w:rsidP="00F808D0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Начальник управления экономики и финансов</w:t>
            </w:r>
          </w:p>
        </w:tc>
        <w:tc>
          <w:tcPr>
            <w:tcW w:w="1177" w:type="pct"/>
          </w:tcPr>
          <w:p w:rsidR="00F808D0" w:rsidRDefault="00F808D0" w:rsidP="00F808D0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Директор технического департамента</w:t>
            </w:r>
          </w:p>
        </w:tc>
        <w:tc>
          <w:tcPr>
            <w:tcW w:w="1177" w:type="pct"/>
          </w:tcPr>
          <w:p w:rsidR="00F808D0" w:rsidRDefault="00F808D0" w:rsidP="00F808D0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 xml:space="preserve">Начальник отдела </w:t>
            </w:r>
            <w:proofErr w:type="spellStart"/>
            <w:r>
              <w:t>МТОиЗД</w:t>
            </w:r>
            <w:proofErr w:type="spellEnd"/>
            <w:r>
              <w:t xml:space="preserve"> ТД</w:t>
            </w:r>
          </w:p>
        </w:tc>
        <w:tc>
          <w:tcPr>
            <w:tcW w:w="1177" w:type="pct"/>
          </w:tcPr>
          <w:p w:rsidR="00F808D0" w:rsidRDefault="00F808D0" w:rsidP="00F808D0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  <w:tr w:rsidR="00F808D0" w:rsidT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  <w:tc>
          <w:tcPr>
            <w:tcW w:w="1868" w:type="pct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Руководитель группы по общеправовой работе и корпоративной политике юридического управления</w:t>
            </w:r>
          </w:p>
        </w:tc>
        <w:tc>
          <w:tcPr>
            <w:tcW w:w="1177" w:type="pct"/>
          </w:tcPr>
          <w:p w:rsidR="00F808D0" w:rsidRDefault="00F808D0" w:rsidP="00F808D0">
            <w:r w:rsidRPr="006F3A03">
              <w:t>АО «</w:t>
            </w:r>
            <w:proofErr w:type="spellStart"/>
            <w:r w:rsidRPr="006F3A03">
              <w:t>Янтарьэнергосбыт</w:t>
            </w:r>
            <w:proofErr w:type="spellEnd"/>
            <w:r w:rsidRPr="006F3A03">
              <w:t>»</w:t>
            </w:r>
          </w:p>
        </w:tc>
      </w:tr>
    </w:tbl>
    <w:p w:rsidR="00790271" w:rsidRDefault="00F808D0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EE5820" w:rsidRPr="00F808D0" w:rsidRDefault="00A371DC" w:rsidP="00CA203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до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16 часов 00 минут (время московское) «21» сентября 2020г.</w:t>
      </w:r>
      <w:r w:rsidRPr="00CA203E">
        <w:rPr>
          <w:rFonts w:ascii="Times New Roman" w:hAnsi="Times New Roman" w:cs="Times New Roman"/>
          <w:sz w:val="24"/>
          <w:szCs w:val="24"/>
        </w:rPr>
        <w:t xml:space="preserve"> года было подано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1</w:t>
      </w:r>
      <w:r w:rsidR="0044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>заяв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ка</w:t>
      </w:r>
      <w:r w:rsidRPr="00CA203E">
        <w:rPr>
          <w:rFonts w:ascii="Times New Roman" w:hAnsi="Times New Roman" w:cs="Times New Roman"/>
          <w:sz w:val="24"/>
          <w:szCs w:val="24"/>
        </w:rPr>
        <w:t xml:space="preserve"> от участник</w:t>
      </w:r>
      <w:r w:rsidR="00E933A5" w:rsidRPr="00CA203E">
        <w:rPr>
          <w:rFonts w:ascii="Times New Roman" w:hAnsi="Times New Roman" w:cs="Times New Roman"/>
          <w:sz w:val="24"/>
          <w:szCs w:val="24"/>
        </w:rPr>
        <w:t>ов, с порядковыми номерами:</w:t>
      </w:r>
      <w:r w:rsidR="00E933A5" w:rsidRPr="00F808D0">
        <w:rPr>
          <w:rFonts w:ascii="Times New Roman" w:hAnsi="Times New Roman" w:cs="Times New Roman"/>
          <w:sz w:val="24"/>
          <w:szCs w:val="24"/>
        </w:rPr>
        <w:t xml:space="preserve"> </w:t>
      </w:r>
      <w:r w:rsidR="00E933A5" w:rsidRPr="00CA203E">
        <w:rPr>
          <w:rFonts w:ascii="Times New Roman" w:hAnsi="Times New Roman" w:cs="Times New Roman"/>
          <w:bCs/>
          <w:sz w:val="24"/>
          <w:szCs w:val="24"/>
        </w:rPr>
        <w:t>1</w:t>
      </w:r>
      <w:r w:rsidR="00E933A5" w:rsidRPr="00F808D0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.</w:t>
      </w:r>
    </w:p>
    <w:p w:rsidR="00EE5820" w:rsidRPr="00CA203E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 xml:space="preserve">Комиссия рассмотрела заявки на участие в процедуре </w:t>
      </w:r>
      <w:r w:rsidR="00E21893" w:rsidRPr="00CA203E">
        <w:rPr>
          <w:rFonts w:ascii="Times New Roman" w:hAnsi="Times New Roman" w:cs="Times New Roman"/>
          <w:b/>
          <w:bCs/>
          <w:sz w:val="24"/>
          <w:szCs w:val="24"/>
        </w:rPr>
        <w:t>COM13082000067</w:t>
      </w:r>
      <w:r w:rsidR="00E933A5" w:rsidRPr="00CA20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sz w:val="24"/>
          <w:szCs w:val="24"/>
        </w:rPr>
        <w:t>и приняла решение:</w:t>
      </w:r>
    </w:p>
    <w:p w:rsidR="00EE5820" w:rsidRDefault="00A371DC" w:rsidP="00CA203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CA203E">
        <w:rPr>
          <w:rFonts w:ascii="Times New Roman" w:hAnsi="Times New Roman" w:cs="Times New Roman"/>
          <w:sz w:val="24"/>
          <w:szCs w:val="24"/>
        </w:rPr>
        <w:t>Допустить к участию в процедуре и признать участниками процедуры следующих заявителей:</w:t>
      </w:r>
    </w:p>
    <w:p w:rsidR="00F808D0" w:rsidRDefault="00F808D0" w:rsidP="00F808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8D0" w:rsidRPr="00F808D0" w:rsidRDefault="00F808D0" w:rsidP="00F808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05"/>
        <w:gridCol w:w="2468"/>
        <w:gridCol w:w="1349"/>
        <w:gridCol w:w="4339"/>
      </w:tblGrid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орядковый номер заявки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11.09.2020 19:25 (MSK +03:00)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документации</w:t>
            </w:r>
          </w:p>
        </w:tc>
      </w:tr>
    </w:tbl>
    <w:p w:rsidR="00790271" w:rsidRDefault="00F808D0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E21F4" w:rsidRPr="005E21F4" w:rsidRDefault="005E21F4" w:rsidP="005E21F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  <w:r w:rsidRPr="005E21F4">
        <w:rPr>
          <w:rFonts w:ascii="Times New Roman" w:hAnsi="Times New Roman" w:cs="Times New Roman"/>
          <w:sz w:val="24"/>
          <w:szCs w:val="24"/>
        </w:rPr>
        <w:t>6.2. Отказать в допуске к участию в процедуре и признать несоответствующими требования</w:t>
      </w:r>
      <w:r w:rsidR="0044025F">
        <w:rPr>
          <w:rFonts w:ascii="Times New Roman" w:hAnsi="Times New Roman" w:cs="Times New Roman"/>
          <w:sz w:val="24"/>
          <w:szCs w:val="24"/>
        </w:rPr>
        <w:t>м</w:t>
      </w:r>
      <w:r w:rsidRPr="005E21F4">
        <w:rPr>
          <w:rFonts w:ascii="Times New Roman" w:hAnsi="Times New Roman" w:cs="Times New Roman"/>
          <w:sz w:val="24"/>
          <w:szCs w:val="24"/>
        </w:rPr>
        <w:t xml:space="preserve">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790271" w:rsidRDefault="00F808D0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A00F19" w:rsidRPr="00A00F19" w:rsidRDefault="00A00F19" w:rsidP="00A00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  <w:r w:rsidRPr="00A00F19">
        <w:rPr>
          <w:rFonts w:ascii="Times New Roman" w:hAnsi="Times New Roman" w:cs="Times New Roman"/>
          <w:sz w:val="24"/>
          <w:szCs w:val="24"/>
        </w:rPr>
        <w:t>6.3. В части наличия предоставленных документов в составе заявок:</w:t>
      </w:r>
    </w:p>
    <w:p w:rsidR="00790271" w:rsidRDefault="00F808D0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44"/>
        <w:gridCol w:w="3359"/>
        <w:gridCol w:w="1568"/>
        <w:gridCol w:w="3190"/>
      </w:tblGrid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документа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Документ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Наличие у заявителя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Комментарий</w:t>
            </w:r>
          </w:p>
        </w:tc>
      </w:tr>
      <w:tr w:rsid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Документы, предусмотренные ТЗ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Документы, подтверждающие право подписания заявки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Копия паспорта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+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Соответствуют требованиям аукционной докум</w:t>
            </w:r>
            <w:bookmarkStart w:id="0" w:name="_GoBack"/>
            <w:bookmarkEnd w:id="0"/>
            <w:r>
              <w:t>ентации</w:t>
            </w:r>
          </w:p>
        </w:tc>
      </w:tr>
      <w:tr w:rsid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ИНН физического лица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+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  <w:tr w:rsidR="00F808D0"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СНИЛС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+</w:t>
            </w:r>
          </w:p>
        </w:tc>
        <w:tc>
          <w:tcPr>
            <w:tcW w:w="0" w:type="auto"/>
            <w:vAlign w:val="center"/>
          </w:tcPr>
          <w:p w:rsidR="00F808D0" w:rsidRDefault="00F808D0" w:rsidP="00F808D0">
            <w:pPr>
              <w:spacing w:after="0"/>
              <w:jc w:val="center"/>
            </w:pPr>
            <w:r>
              <w:t>Соответствуют требованиям аукционной документации</w:t>
            </w:r>
          </w:p>
        </w:tc>
      </w:tr>
    </w:tbl>
    <w:p w:rsidR="00790271" w:rsidRDefault="00F808D0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EE5820" w:rsidRPr="00FE13A2" w:rsidRDefault="00A371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03E"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790271" w:rsidRDefault="00F808D0">
      <w:pPr>
        <w:spacing w:before="160" w:after="80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369"/>
        <w:gridCol w:w="1860"/>
        <w:gridCol w:w="2032"/>
      </w:tblGrid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  <w:tr w:rsidR="00790271"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Не указано.</w:t>
            </w:r>
          </w:p>
        </w:tc>
      </w:tr>
    </w:tbl>
    <w:p w:rsidR="00790271" w:rsidRDefault="00F808D0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EE5820" w:rsidRPr="00CA203E" w:rsidRDefault="00BC7FDC" w:rsidP="00CA203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203E">
        <w:rPr>
          <w:rFonts w:ascii="Times New Roman" w:hAnsi="Times New Roman" w:cs="Times New Roman"/>
          <w:sz w:val="24"/>
          <w:szCs w:val="24"/>
        </w:rPr>
        <w:t>Настоящий протокол рассмотрения</w:t>
      </w:r>
      <w:r w:rsidR="00A371DC" w:rsidRPr="00CA203E">
        <w:rPr>
          <w:rFonts w:ascii="Times New Roman" w:hAnsi="Times New Roman" w:cs="Times New Roman"/>
          <w:sz w:val="24"/>
          <w:szCs w:val="24"/>
        </w:rPr>
        <w:t xml:space="preserve"> заявок направлен на сайт Единой электронной торговой площадки, по адресу в сети «Интернет»:</w:t>
      </w:r>
      <w:r w:rsidR="00FE13A2">
        <w:t xml:space="preserve"> </w:t>
      </w:r>
      <w:r w:rsidR="00FE13A2" w:rsidRPr="00FE13A2">
        <w:rPr>
          <w:rFonts w:ascii="Times New Roman" w:hAnsi="Times New Roman" w:cs="Times New Roman"/>
        </w:rPr>
        <w:t>https://com.roseltorg.ru/</w:t>
      </w:r>
      <w:r w:rsidR="00A371DC" w:rsidRPr="00CA203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EE5820">
        <w:trPr>
          <w:cantSplit/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820" w:rsidRDefault="00A37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4649D2" w:rsidRPr="00B26CCD" w:rsidRDefault="004649D2" w:rsidP="004649D2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Парамонов Александр Владимирович</w:t>
            </w:r>
          </w:p>
        </w:tc>
      </w:tr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Черешнев Сергей Викторович</w:t>
            </w:r>
          </w:p>
        </w:tc>
      </w:tr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Бударная Анна Александровна</w:t>
            </w:r>
          </w:p>
        </w:tc>
      </w:tr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Андреева Елена Александровна</w:t>
            </w:r>
          </w:p>
        </w:tc>
      </w:tr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Андрюхин Максим Иванович</w:t>
            </w:r>
          </w:p>
        </w:tc>
      </w:tr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Разумная Елена Викторовна</w:t>
            </w:r>
          </w:p>
        </w:tc>
      </w:tr>
      <w:tr w:rsidR="00790271">
        <w:tc>
          <w:tcPr>
            <w:tcW w:w="2727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90271" w:rsidRDefault="00F808D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Черных Наталья Васильевна</w:t>
            </w:r>
          </w:p>
        </w:tc>
      </w:tr>
    </w:tbl>
    <w:p w:rsidR="00790271" w:rsidRDefault="00F808D0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790271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1" w15:restartNumberingAfterBreak="0">
    <w:nsid w:val="40AB2387"/>
    <w:multiLevelType w:val="hybridMultilevel"/>
    <w:tmpl w:val="C42A28C2"/>
    <w:lvl w:ilvl="0" w:tplc="1840B9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893"/>
    <w:rsid w:val="00000571"/>
    <w:rsid w:val="00017310"/>
    <w:rsid w:val="00165139"/>
    <w:rsid w:val="00242DAC"/>
    <w:rsid w:val="0044025F"/>
    <w:rsid w:val="004649D2"/>
    <w:rsid w:val="00484E9F"/>
    <w:rsid w:val="005E0A90"/>
    <w:rsid w:val="005E21F4"/>
    <w:rsid w:val="00790271"/>
    <w:rsid w:val="007E3525"/>
    <w:rsid w:val="008E4DB9"/>
    <w:rsid w:val="009B3B73"/>
    <w:rsid w:val="00A00F19"/>
    <w:rsid w:val="00A371DC"/>
    <w:rsid w:val="00AE1A94"/>
    <w:rsid w:val="00AF1CBE"/>
    <w:rsid w:val="00BC7FDC"/>
    <w:rsid w:val="00C324AC"/>
    <w:rsid w:val="00CA203E"/>
    <w:rsid w:val="00D969D5"/>
    <w:rsid w:val="00E21893"/>
    <w:rsid w:val="00E640FF"/>
    <w:rsid w:val="00E933A5"/>
    <w:rsid w:val="00EE5820"/>
    <w:rsid w:val="00F808D0"/>
    <w:rsid w:val="00FA497C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836DD"/>
  <w14:defaultImageDpi w14:val="0"/>
  <w15:docId w15:val="{26732793-1F2A-4885-9D26-B1273B6E4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9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0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08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Бударная Анна Александровна</cp:lastModifiedBy>
  <cp:revision>2</cp:revision>
  <cp:lastPrinted>2020-09-21T14:34:00Z</cp:lastPrinted>
  <dcterms:created xsi:type="dcterms:W3CDTF">2020-09-21T14:35:00Z</dcterms:created>
  <dcterms:modified xsi:type="dcterms:W3CDTF">2020-09-21T14:35:00Z</dcterms:modified>
</cp:coreProperties>
</file>