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C52" w:rsidRDefault="00DD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процедуры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356570" w:rsidRPr="00B716C8">
        <w:rPr>
          <w:rFonts w:ascii="Times New Roman" w:hAnsi="Times New Roman" w:cs="Times New Roman"/>
          <w:b/>
          <w:bCs/>
          <w:sz w:val="24"/>
          <w:szCs w:val="24"/>
        </w:rPr>
        <w:t>COM13082000067</w:t>
      </w:r>
    </w:p>
    <w:tbl>
      <w:tblPr>
        <w:tblW w:w="10228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32"/>
      </w:tblGrid>
      <w:tr w:rsidR="00356570" w:rsidTr="00356570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356570" w:rsidRPr="003C207E" w:rsidRDefault="00356570" w:rsidP="00134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Калининград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356570" w:rsidRDefault="00967E48" w:rsidP="00134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«22»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сентября</w:t>
            </w:r>
            <w:proofErr w:type="spellEnd"/>
            <w:r w:rsidR="003565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2020г.</w:t>
            </w:r>
          </w:p>
        </w:tc>
      </w:tr>
    </w:tbl>
    <w:p w:rsidR="00FF60B7" w:rsidRDefault="00FF60B7" w:rsidP="00FF60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Заказчиком является: </w:t>
      </w:r>
      <w:r w:rsidRPr="008F5A58">
        <w:rPr>
          <w:rFonts w:ascii="Times New Roman" w:hAnsi="Times New Roman" w:cs="Times New Roman"/>
          <w:sz w:val="24"/>
          <w:szCs w:val="24"/>
        </w:rPr>
        <w:t>Акционерное общество «Янтарьэнергосбыт»</w:t>
      </w:r>
    </w:p>
    <w:p w:rsidR="00FF60B7" w:rsidRDefault="00FF60B7" w:rsidP="00FF60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Pr="003C207E">
        <w:rPr>
          <w:rFonts w:ascii="Times New Roman" w:hAnsi="Times New Roman" w:cs="Times New Roman"/>
          <w:sz w:val="24"/>
          <w:szCs w:val="24"/>
        </w:rPr>
        <w:t>Акционерное общество «Янтарьэнергосбыт»</w:t>
      </w:r>
    </w:p>
    <w:p w:rsidR="00FF60B7" w:rsidRDefault="00FF60B7" w:rsidP="00FF60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 w:rsidRPr="00E21893">
        <w:rPr>
          <w:rFonts w:ascii="Times New Roman" w:hAnsi="Times New Roman" w:cs="Times New Roman"/>
          <w:bCs/>
          <w:sz w:val="24"/>
          <w:szCs w:val="24"/>
        </w:rPr>
        <w:t>Аукцион на повышение</w:t>
      </w:r>
    </w:p>
    <w:p w:rsidR="00FE6F70" w:rsidRDefault="00FE6F70" w:rsidP="00FF60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W w:w="10228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32"/>
      </w:tblGrid>
      <w:tr w:rsidR="00633C52" w:rsidRPr="00A36673" w:rsidTr="00FF60B7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633C52" w:rsidRDefault="00DD565B" w:rsidP="0035657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процедуры и предмета договора лота: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633C52" w:rsidRPr="006D4F3F" w:rsidRDefault="00356570" w:rsidP="006D4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4F3F">
              <w:rPr>
                <w:rFonts w:ascii="Times New Roman" w:hAnsi="Times New Roman" w:cs="Times New Roman"/>
                <w:bCs/>
                <w:sz w:val="24"/>
                <w:szCs w:val="24"/>
              </w:rPr>
              <w:t>Аукцион в электронной форме по продаже недвижимого имущества находящегося в собственности АО "Янтарьэнергосбыт":  Объект завершенного строительства (одноко</w:t>
            </w:r>
            <w:r w:rsidR="004876F3">
              <w:rPr>
                <w:rFonts w:ascii="Times New Roman" w:hAnsi="Times New Roman" w:cs="Times New Roman"/>
                <w:bCs/>
                <w:sz w:val="24"/>
                <w:szCs w:val="24"/>
              </w:rPr>
              <w:t>мнатная квартира), расположенная</w:t>
            </w:r>
            <w:r w:rsidRPr="006D4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адресу: РФ, Калининградская область, г. Багратионовск, ул. Спортивная, д.35, кв.55, общей пл</w:t>
            </w:r>
            <w:r w:rsidR="004876F3">
              <w:rPr>
                <w:rFonts w:ascii="Times New Roman" w:hAnsi="Times New Roman" w:cs="Times New Roman"/>
                <w:bCs/>
                <w:sz w:val="24"/>
                <w:szCs w:val="24"/>
              </w:rPr>
              <w:t>ощадью 50,4 кв. м, расположенной</w:t>
            </w:r>
            <w:r w:rsidRPr="006D4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1 этаже 6 –</w:t>
            </w:r>
            <w:proofErr w:type="spellStart"/>
            <w:r w:rsidRPr="006D4F3F">
              <w:rPr>
                <w:rFonts w:ascii="Times New Roman" w:hAnsi="Times New Roman" w:cs="Times New Roman"/>
                <w:bCs/>
                <w:sz w:val="24"/>
                <w:szCs w:val="24"/>
              </w:rPr>
              <w:t>ти</w:t>
            </w:r>
            <w:proofErr w:type="spellEnd"/>
            <w:r w:rsidRPr="006D4F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этажного дома, 2009 года постройки</w:t>
            </w:r>
          </w:p>
        </w:tc>
      </w:tr>
    </w:tbl>
    <w:p w:rsidR="00356570" w:rsidRPr="00356570" w:rsidRDefault="00DD565B" w:rsidP="003565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56570">
        <w:rPr>
          <w:rFonts w:ascii="Times New Roman" w:hAnsi="Times New Roman" w:cs="Times New Roman"/>
          <w:b/>
          <w:bCs/>
          <w:sz w:val="24"/>
          <w:szCs w:val="24"/>
        </w:rPr>
        <w:t>Начальная цена договора:</w:t>
      </w:r>
      <w:r w:rsidRPr="003565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6850" w:rsidRDefault="00356570" w:rsidP="0035657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E50ED">
        <w:rPr>
          <w:rFonts w:ascii="Times New Roman" w:hAnsi="Times New Roman" w:cs="Times New Roman"/>
          <w:sz w:val="24"/>
          <w:szCs w:val="24"/>
        </w:rPr>
        <w:t>1 210 000 RUB</w:t>
      </w:r>
    </w:p>
    <w:p w:rsidR="00633C52" w:rsidRPr="009A6850" w:rsidRDefault="00DD565B" w:rsidP="009A685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6850">
        <w:rPr>
          <w:rFonts w:ascii="Times New Roman" w:hAnsi="Times New Roman" w:cs="Times New Roman"/>
          <w:sz w:val="24"/>
          <w:szCs w:val="24"/>
        </w:rPr>
        <w:t>Извещение и документация о проведении наст</w:t>
      </w:r>
      <w:r w:rsidR="00356570" w:rsidRPr="009A6850">
        <w:rPr>
          <w:rFonts w:ascii="Times New Roman" w:hAnsi="Times New Roman" w:cs="Times New Roman"/>
          <w:sz w:val="24"/>
          <w:szCs w:val="24"/>
        </w:rPr>
        <w:t xml:space="preserve">оящей процедуры были размещены </w:t>
      </w:r>
      <w:r w:rsidR="006D4F3F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6D4F3F">
        <w:rPr>
          <w:rFonts w:ascii="Times New Roman" w:hAnsi="Times New Roman" w:cs="Times New Roman"/>
          <w:sz w:val="24"/>
          <w:szCs w:val="24"/>
        </w:rPr>
        <w:t xml:space="preserve">   </w:t>
      </w:r>
      <w:r w:rsidR="00356570" w:rsidRPr="009A6850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356570" w:rsidRPr="009A6850">
        <w:rPr>
          <w:rFonts w:ascii="Times New Roman" w:hAnsi="Times New Roman" w:cs="Times New Roman"/>
          <w:sz w:val="24"/>
          <w:szCs w:val="24"/>
        </w:rPr>
        <w:t>17» августа 2020г.</w:t>
      </w:r>
      <w:r w:rsidRPr="009A6850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9F70D1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424BB" w:rsidRPr="003424BB" w:rsidRDefault="00DD565B" w:rsidP="003565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56570">
        <w:rPr>
          <w:rFonts w:ascii="Times New Roman" w:hAnsi="Times New Roman" w:cs="Times New Roman"/>
          <w:sz w:val="24"/>
          <w:szCs w:val="24"/>
        </w:rPr>
        <w:t xml:space="preserve">Состав комиссии. </w:t>
      </w:r>
      <w:r w:rsidRPr="00356570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356570" w:rsidRPr="00356570">
        <w:rPr>
          <w:rFonts w:ascii="Times New Roman" w:hAnsi="Times New Roman" w:cs="Times New Roman"/>
          <w:bCs/>
          <w:sz w:val="24"/>
          <w:szCs w:val="24"/>
        </w:rPr>
        <w:t>Закупочная комиссия</w:t>
      </w:r>
      <w:r w:rsidRPr="00356570">
        <w:rPr>
          <w:rFonts w:ascii="Times New Roman" w:hAnsi="Times New Roman" w:cs="Times New Roman"/>
          <w:sz w:val="24"/>
          <w:szCs w:val="24"/>
        </w:rPr>
        <w:t>), при под</w:t>
      </w:r>
      <w:r w:rsidR="003424BB">
        <w:rPr>
          <w:rFonts w:ascii="Times New Roman" w:hAnsi="Times New Roman" w:cs="Times New Roman"/>
          <w:sz w:val="24"/>
          <w:szCs w:val="24"/>
        </w:rPr>
        <w:t>ведении итогов присутствовали:</w:t>
      </w:r>
    </w:p>
    <w:tbl>
      <w:tblPr>
        <w:tblW w:w="4905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15"/>
        <w:gridCol w:w="2169"/>
        <w:gridCol w:w="3384"/>
        <w:gridCol w:w="2692"/>
      </w:tblGrid>
      <w:tr w:rsidR="00D2535A" w:rsidTr="006D4F3F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Роль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1682" w:type="pct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Должность</w:t>
            </w:r>
          </w:p>
        </w:tc>
        <w:tc>
          <w:tcPr>
            <w:tcW w:w="1338" w:type="pct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Организация</w:t>
            </w:r>
          </w:p>
        </w:tc>
      </w:tr>
      <w:tr w:rsidR="006D4F3F" w:rsidTr="006D4F3F"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Парамонов Александр Владимирович</w:t>
            </w:r>
          </w:p>
        </w:tc>
        <w:tc>
          <w:tcPr>
            <w:tcW w:w="1682" w:type="pct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1338" w:type="pct"/>
            <w:vAlign w:val="center"/>
          </w:tcPr>
          <w:p w:rsidR="006D4F3F" w:rsidRPr="00967E48" w:rsidRDefault="006D4F3F" w:rsidP="006D4F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АО «Янтарьэнергосбыт»</w:t>
            </w:r>
          </w:p>
        </w:tc>
      </w:tr>
      <w:tr w:rsidR="006D4F3F" w:rsidTr="006D4F3F"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Черешнев Сергей Викторович</w:t>
            </w:r>
          </w:p>
        </w:tc>
        <w:tc>
          <w:tcPr>
            <w:tcW w:w="1682" w:type="pct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безопасности</w:t>
            </w:r>
          </w:p>
        </w:tc>
        <w:tc>
          <w:tcPr>
            <w:tcW w:w="1338" w:type="pct"/>
          </w:tcPr>
          <w:p w:rsidR="006D4F3F" w:rsidRPr="00967E48" w:rsidRDefault="006D4F3F" w:rsidP="006D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АО «Янтарьэнергосбыт»</w:t>
            </w:r>
          </w:p>
        </w:tc>
      </w:tr>
      <w:tr w:rsidR="006D4F3F" w:rsidTr="006D4F3F"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Бударная Анна Александровна</w:t>
            </w:r>
          </w:p>
        </w:tc>
        <w:tc>
          <w:tcPr>
            <w:tcW w:w="1682" w:type="pct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 xml:space="preserve">Инженер 1 категории отдела </w:t>
            </w:r>
            <w:proofErr w:type="spellStart"/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МТОиЗД</w:t>
            </w:r>
            <w:proofErr w:type="spellEnd"/>
            <w:r w:rsidRPr="00967E48">
              <w:rPr>
                <w:rFonts w:ascii="Times New Roman" w:hAnsi="Times New Roman" w:cs="Times New Roman"/>
                <w:sz w:val="24"/>
                <w:szCs w:val="24"/>
              </w:rPr>
              <w:t xml:space="preserve"> ТД</w:t>
            </w:r>
          </w:p>
        </w:tc>
        <w:tc>
          <w:tcPr>
            <w:tcW w:w="1338" w:type="pct"/>
          </w:tcPr>
          <w:p w:rsidR="006D4F3F" w:rsidRPr="00967E48" w:rsidRDefault="006D4F3F" w:rsidP="006D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АО «Янтарьэнергосбыт»</w:t>
            </w:r>
          </w:p>
        </w:tc>
      </w:tr>
      <w:tr w:rsidR="006D4F3F" w:rsidTr="006D4F3F"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Елена Александровна</w:t>
            </w:r>
          </w:p>
        </w:tc>
        <w:tc>
          <w:tcPr>
            <w:tcW w:w="1682" w:type="pct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экономики и финансов</w:t>
            </w:r>
          </w:p>
        </w:tc>
        <w:tc>
          <w:tcPr>
            <w:tcW w:w="1338" w:type="pct"/>
          </w:tcPr>
          <w:p w:rsidR="006D4F3F" w:rsidRPr="00967E48" w:rsidRDefault="006D4F3F" w:rsidP="006D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АО «Янтарьэнергосбыт»</w:t>
            </w:r>
          </w:p>
        </w:tc>
      </w:tr>
      <w:tr w:rsidR="006D4F3F" w:rsidTr="006D4F3F"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Андрюхин Максим Иванович</w:t>
            </w:r>
          </w:p>
        </w:tc>
        <w:tc>
          <w:tcPr>
            <w:tcW w:w="1682" w:type="pct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Директор технического департамента</w:t>
            </w:r>
          </w:p>
        </w:tc>
        <w:tc>
          <w:tcPr>
            <w:tcW w:w="1338" w:type="pct"/>
          </w:tcPr>
          <w:p w:rsidR="006D4F3F" w:rsidRPr="00967E48" w:rsidRDefault="006D4F3F" w:rsidP="006D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АО «Янтарьэнергосбыт»</w:t>
            </w:r>
          </w:p>
        </w:tc>
      </w:tr>
      <w:tr w:rsidR="006D4F3F" w:rsidTr="006D4F3F"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Разумная Елена Викторовна</w:t>
            </w:r>
          </w:p>
        </w:tc>
        <w:tc>
          <w:tcPr>
            <w:tcW w:w="1682" w:type="pct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proofErr w:type="spellStart"/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МТОиЗД</w:t>
            </w:r>
            <w:proofErr w:type="spellEnd"/>
            <w:r w:rsidRPr="00967E48">
              <w:rPr>
                <w:rFonts w:ascii="Times New Roman" w:hAnsi="Times New Roman" w:cs="Times New Roman"/>
                <w:sz w:val="24"/>
                <w:szCs w:val="24"/>
              </w:rPr>
              <w:t xml:space="preserve"> ТД</w:t>
            </w:r>
          </w:p>
        </w:tc>
        <w:tc>
          <w:tcPr>
            <w:tcW w:w="1338" w:type="pct"/>
          </w:tcPr>
          <w:p w:rsidR="006D4F3F" w:rsidRPr="00967E48" w:rsidRDefault="006D4F3F" w:rsidP="006D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АО «Янтарьэнергосбыт»</w:t>
            </w:r>
          </w:p>
        </w:tc>
      </w:tr>
      <w:tr w:rsidR="006D4F3F" w:rsidTr="006D4F3F"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Черных Наталья Васильевна</w:t>
            </w:r>
          </w:p>
        </w:tc>
        <w:tc>
          <w:tcPr>
            <w:tcW w:w="1682" w:type="pct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Руководитель группы по общеправовой работе и корпоративной политике юридического управления</w:t>
            </w:r>
          </w:p>
        </w:tc>
        <w:tc>
          <w:tcPr>
            <w:tcW w:w="1338" w:type="pct"/>
          </w:tcPr>
          <w:p w:rsidR="006D4F3F" w:rsidRPr="00967E48" w:rsidRDefault="006D4F3F" w:rsidP="006D4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АО «Янтарьэнергосбыт»</w:t>
            </w:r>
          </w:p>
        </w:tc>
      </w:tr>
    </w:tbl>
    <w:p w:rsidR="00D2535A" w:rsidRDefault="0019402C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967E48" w:rsidRDefault="00967E48" w:rsidP="00967E4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967E48" w:rsidRDefault="00967E48" w:rsidP="00967E4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967E48" w:rsidRDefault="00967E48" w:rsidP="00967E4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967E48" w:rsidRDefault="00967E48" w:rsidP="00967E4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967E48" w:rsidRDefault="00967E48" w:rsidP="00967E4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967E48" w:rsidRDefault="00967E48" w:rsidP="00967E4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967E48" w:rsidRPr="00967E48" w:rsidRDefault="00967E48" w:rsidP="00967E4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633C52" w:rsidRPr="00356570" w:rsidRDefault="00DD565B" w:rsidP="003565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56570">
        <w:rPr>
          <w:rFonts w:ascii="Times New Roman" w:hAnsi="Times New Roman" w:cs="Times New Roman"/>
          <w:sz w:val="24"/>
          <w:szCs w:val="24"/>
        </w:rPr>
        <w:lastRenderedPageBreak/>
        <w:t xml:space="preserve">На основании протокола проведения процедуры </w:t>
      </w:r>
      <w:r w:rsidR="00356570" w:rsidRPr="00356570">
        <w:rPr>
          <w:rFonts w:ascii="Times New Roman" w:hAnsi="Times New Roman" w:cs="Times New Roman"/>
          <w:bCs/>
          <w:sz w:val="24"/>
          <w:szCs w:val="24"/>
        </w:rPr>
        <w:t>COM13082000067</w:t>
      </w:r>
      <w:r w:rsidR="00356570">
        <w:rPr>
          <w:rFonts w:ascii="Times New Roman" w:hAnsi="Times New Roman" w:cs="Times New Roman"/>
          <w:sz w:val="24"/>
          <w:szCs w:val="24"/>
        </w:rPr>
        <w:t xml:space="preserve"> </w:t>
      </w:r>
      <w:r w:rsidRPr="00356570">
        <w:rPr>
          <w:rFonts w:ascii="Times New Roman" w:hAnsi="Times New Roman" w:cs="Times New Roman"/>
          <w:sz w:val="24"/>
          <w:szCs w:val="24"/>
        </w:rPr>
        <w:t>были рассмотрены заявки следующих участников: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"/>
        <w:gridCol w:w="1891"/>
        <w:gridCol w:w="2145"/>
        <w:gridCol w:w="4103"/>
        <w:gridCol w:w="1641"/>
      </w:tblGrid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 участника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Сведения о цене договора</w:t>
            </w:r>
          </w:p>
        </w:tc>
      </w:tr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11.09.2020 19:25 (MSK +03:00)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ОБЩЕСТВО С ОГРАНИЧЕННОЙ ОТВЕТСТВЕННОСТЬЮ "ЭРВИН"</w:t>
            </w:r>
            <w:r>
              <w:rPr>
                <w:rFonts w:ascii="Times New Roman" w:eastAsia="Times New Roman" w:hAnsi="Times New Roman" w:cs="Times New Roman"/>
              </w:rPr>
              <w:br/>
              <w:t>ИНН/КПП 3904016930/390601001</w:t>
            </w:r>
            <w:r>
              <w:rPr>
                <w:rFonts w:ascii="Times New Roman" w:eastAsia="Times New Roman" w:hAnsi="Times New Roman" w:cs="Times New Roman"/>
              </w:rPr>
              <w:br/>
              <w:t>ОГРН 1023900597148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1 210 000.00</w:t>
            </w:r>
          </w:p>
        </w:tc>
      </w:tr>
    </w:tbl>
    <w:p w:rsidR="00D2535A" w:rsidRDefault="0019402C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33C52" w:rsidRPr="00356570" w:rsidRDefault="00DD565B" w:rsidP="003565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Комиссия рассмотрела заяв</w:t>
      </w:r>
      <w:r w:rsidR="00356570">
        <w:rPr>
          <w:rFonts w:ascii="Times New Roman" w:hAnsi="Times New Roman" w:cs="Times New Roman"/>
          <w:sz w:val="24"/>
          <w:szCs w:val="24"/>
        </w:rPr>
        <w:t>ки</w:t>
      </w:r>
      <w:r>
        <w:rPr>
          <w:rFonts w:ascii="Times New Roman" w:hAnsi="Times New Roman" w:cs="Times New Roman"/>
          <w:sz w:val="24"/>
          <w:szCs w:val="24"/>
        </w:rPr>
        <w:t xml:space="preserve"> участников процедуры на соответствие их требованиям, установленным документацией, а также содержащиеся в реестре участников, получивших аккредитацию на электронной площадке, сведения об участнике, подавшем такую заявку на участие в процедуре</w:t>
      </w:r>
      <w:r w:rsidR="0035657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приняла следующие решения:</w:t>
      </w:r>
    </w:p>
    <w:p w:rsidR="00D224E3" w:rsidRPr="00D224E3" w:rsidRDefault="00D224E3" w:rsidP="00D224E3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4E3">
        <w:rPr>
          <w:rFonts w:ascii="Times New Roman" w:hAnsi="Times New Roman" w:cs="Times New Roman"/>
          <w:sz w:val="24"/>
          <w:szCs w:val="24"/>
        </w:rPr>
        <w:t>Допустить к участию в процедуре и признать участниками процедуры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90"/>
        <w:gridCol w:w="3184"/>
        <w:gridCol w:w="1691"/>
        <w:gridCol w:w="1454"/>
        <w:gridCol w:w="2342"/>
      </w:tblGrid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 участника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ОБЩЕСТВО С ОГРАНИЧЕННОЙ ОТВЕТСТВЕННОСТЬЮ "ЭРВИН"</w:t>
            </w:r>
            <w:r>
              <w:rPr>
                <w:rFonts w:ascii="Times New Roman" w:eastAsia="Times New Roman" w:hAnsi="Times New Roman" w:cs="Times New Roman"/>
              </w:rPr>
              <w:br/>
              <w:t>ИНН/КПП 3904016930/390601001</w:t>
            </w:r>
            <w:r>
              <w:rPr>
                <w:rFonts w:ascii="Times New Roman" w:eastAsia="Times New Roman" w:hAnsi="Times New Roman" w:cs="Times New Roman"/>
              </w:rPr>
              <w:br/>
              <w:t>ОГРН 1023900597148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11.09.2020 19:25 (MSK +03:00)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Соответствует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документации</w:t>
            </w:r>
          </w:p>
        </w:tc>
      </w:tr>
    </w:tbl>
    <w:p w:rsidR="00D2535A" w:rsidRDefault="0019402C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D224E3" w:rsidRPr="00D224E3" w:rsidRDefault="00D224E3" w:rsidP="00D224E3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4E3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97"/>
        <w:gridCol w:w="2195"/>
        <w:gridCol w:w="2608"/>
        <w:gridCol w:w="1305"/>
        <w:gridCol w:w="1956"/>
      </w:tblGrid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Наименование участника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D2535A" w:rsidRDefault="0019402C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A36673" w:rsidRPr="00A36673" w:rsidRDefault="00A36673" w:rsidP="00A36673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673">
        <w:rPr>
          <w:rFonts w:ascii="Times New Roman" w:hAnsi="Times New Roman" w:cs="Times New Roman"/>
          <w:sz w:val="24"/>
          <w:szCs w:val="24"/>
        </w:rPr>
        <w:t>В части наличия предоставленных документов в составе заявок:</w:t>
      </w:r>
    </w:p>
    <w:p w:rsidR="00D2535A" w:rsidRDefault="0019402C">
      <w:pPr>
        <w:spacing w:before="160" w:after="80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46"/>
        <w:gridCol w:w="3439"/>
        <w:gridCol w:w="1506"/>
        <w:gridCol w:w="3270"/>
      </w:tblGrid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документа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Документ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Наличие у заявителя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Комментарий</w:t>
            </w:r>
          </w:p>
        </w:tc>
      </w:tr>
      <w:tr w:rsidR="006D4F3F"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Документы, предусмотренные ТЗ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Соответствуют требованиям аукционной документации</w:t>
            </w:r>
          </w:p>
        </w:tc>
      </w:tr>
      <w:tr w:rsidR="006D4F3F"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Документы, подтверждающие право подписания заявки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Соответствуют требованиям аукционной документации</w:t>
            </w:r>
          </w:p>
        </w:tc>
      </w:tr>
      <w:tr w:rsidR="006D4F3F"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паспорта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Соответствуют требованиям аукц</w:t>
            </w:r>
            <w:bookmarkStart w:id="0" w:name="_GoBack"/>
            <w:bookmarkEnd w:id="0"/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ионной документации</w:t>
            </w:r>
          </w:p>
        </w:tc>
      </w:tr>
      <w:tr w:rsidR="006D4F3F"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ИНН физического лица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Соответствуют требованиям аукционной документации</w:t>
            </w:r>
          </w:p>
        </w:tc>
      </w:tr>
      <w:tr w:rsidR="006D4F3F"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eastAsia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</w:tcPr>
          <w:p w:rsidR="006D4F3F" w:rsidRPr="00967E48" w:rsidRDefault="006D4F3F" w:rsidP="006D4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E48">
              <w:rPr>
                <w:rFonts w:ascii="Times New Roman" w:hAnsi="Times New Roman" w:cs="Times New Roman"/>
                <w:sz w:val="24"/>
                <w:szCs w:val="24"/>
              </w:rPr>
              <w:t>Соответствуют требованиям аукционной документации</w:t>
            </w:r>
          </w:p>
        </w:tc>
      </w:tr>
    </w:tbl>
    <w:p w:rsidR="00D2535A" w:rsidRDefault="0019402C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967E48" w:rsidRDefault="00967E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67E48" w:rsidRDefault="00967E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67E48" w:rsidRDefault="00967E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67E48" w:rsidRDefault="00967E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3C52" w:rsidRDefault="00DD56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соответствии заявок участников:</w:t>
      </w:r>
    </w:p>
    <w:p w:rsidR="00D2535A" w:rsidRDefault="0019402C">
      <w:pPr>
        <w:spacing w:before="160" w:after="80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992"/>
        <w:gridCol w:w="2357"/>
        <w:gridCol w:w="1912"/>
      </w:tblGrid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Парамонов Александр Владимирович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Соответствует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Черешнев Сергей Викторович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Соответствует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Бударная Анна Александровна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Соответствует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Андреева Елена Александровна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Соответствует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Андрюхин Максим Иванович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Соответствует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Разумная Елена Викторовна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Соответствует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D2535A"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Черных Наталья Васильевна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Соответствует</w:t>
            </w:r>
          </w:p>
        </w:tc>
        <w:tc>
          <w:tcPr>
            <w:tcW w:w="0" w:type="auto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</w:tbl>
    <w:p w:rsidR="00D2535A" w:rsidRDefault="0019402C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33C52" w:rsidRDefault="00DD565B" w:rsidP="003565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подведения итогов признать процедуру </w:t>
      </w:r>
      <w:r w:rsidRPr="004876F3">
        <w:rPr>
          <w:rFonts w:ascii="Times New Roman" w:hAnsi="Times New Roman" w:cs="Times New Roman"/>
          <w:b/>
          <w:sz w:val="24"/>
          <w:szCs w:val="24"/>
        </w:rPr>
        <w:t>несостоявшейся.</w:t>
      </w:r>
    </w:p>
    <w:p w:rsidR="001234E4" w:rsidRPr="00967E48" w:rsidRDefault="00DD565B" w:rsidP="003565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7E48">
        <w:rPr>
          <w:rFonts w:ascii="Times New Roman" w:hAnsi="Times New Roman" w:cs="Times New Roman"/>
          <w:sz w:val="24"/>
          <w:szCs w:val="24"/>
        </w:rPr>
        <w:t>Причины призна</w:t>
      </w:r>
      <w:r w:rsidR="00356570" w:rsidRPr="00967E48">
        <w:rPr>
          <w:rFonts w:ascii="Times New Roman" w:hAnsi="Times New Roman" w:cs="Times New Roman"/>
          <w:sz w:val="24"/>
          <w:szCs w:val="24"/>
        </w:rPr>
        <w:t xml:space="preserve">ния процедуры несостоявшейся: </w:t>
      </w:r>
      <w:r w:rsidR="006D4F3F" w:rsidRPr="00967E48">
        <w:rPr>
          <w:rFonts w:ascii="Times New Roman" w:hAnsi="Times New Roman" w:cs="Times New Roman"/>
          <w:sz w:val="24"/>
          <w:szCs w:val="24"/>
        </w:rPr>
        <w:t>Согласно п.2.8.5. Аукционной документации</w:t>
      </w:r>
      <w:r w:rsidR="00CD2F7E" w:rsidRPr="00967E48">
        <w:rPr>
          <w:rFonts w:ascii="Times New Roman" w:hAnsi="Times New Roman" w:cs="Times New Roman"/>
          <w:sz w:val="24"/>
          <w:szCs w:val="24"/>
        </w:rPr>
        <w:t>, ввиду допуска к аукциону единственного участника.</w:t>
      </w:r>
    </w:p>
    <w:p w:rsidR="00633C52" w:rsidRPr="00967E48" w:rsidRDefault="001234E4" w:rsidP="003565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E48">
        <w:rPr>
          <w:rFonts w:ascii="Times New Roman" w:hAnsi="Times New Roman" w:cs="Times New Roman"/>
          <w:sz w:val="24"/>
          <w:szCs w:val="24"/>
        </w:rPr>
        <w:t>Закупочной комиссией было принято решение о заключении договора купли-продажи имущества с единственным, соответствующим требованиям аукцио</w:t>
      </w:r>
      <w:r w:rsidR="000433A3" w:rsidRPr="00967E48">
        <w:rPr>
          <w:rFonts w:ascii="Times New Roman" w:hAnsi="Times New Roman" w:cs="Times New Roman"/>
          <w:sz w:val="24"/>
          <w:szCs w:val="24"/>
        </w:rPr>
        <w:t>нной документации участником – Общество с ограниченной ответственностью</w:t>
      </w:r>
      <w:r w:rsidRPr="00967E48">
        <w:rPr>
          <w:rFonts w:ascii="Times New Roman" w:hAnsi="Times New Roman" w:cs="Times New Roman"/>
          <w:sz w:val="24"/>
          <w:szCs w:val="24"/>
        </w:rPr>
        <w:t xml:space="preserve"> «Эрвин</w:t>
      </w:r>
      <w:r w:rsidR="000433A3" w:rsidRPr="00967E48">
        <w:rPr>
          <w:rFonts w:ascii="Times New Roman" w:hAnsi="Times New Roman" w:cs="Times New Roman"/>
          <w:sz w:val="24"/>
          <w:szCs w:val="24"/>
        </w:rPr>
        <w:t>», действующее</w:t>
      </w:r>
      <w:r w:rsidR="006855A5" w:rsidRPr="00967E48">
        <w:rPr>
          <w:rFonts w:ascii="Times New Roman" w:hAnsi="Times New Roman" w:cs="Times New Roman"/>
          <w:sz w:val="24"/>
          <w:szCs w:val="24"/>
        </w:rPr>
        <w:t xml:space="preserve"> </w:t>
      </w:r>
      <w:r w:rsidR="000433A3" w:rsidRPr="00967E4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 основании доверенности от 09.09.2020, </w:t>
      </w:r>
      <w:r w:rsidR="000433A3" w:rsidRPr="00967E48">
        <w:rPr>
          <w:rFonts w:ascii="Times New Roman" w:hAnsi="Times New Roman" w:cs="Times New Roman"/>
          <w:sz w:val="24"/>
          <w:szCs w:val="24"/>
        </w:rPr>
        <w:t>удостоверенной Моргуновым Алексеем Николаевичем, нотариусом Калининградского нотариального округа, и зарегистрирован</w:t>
      </w:r>
      <w:r w:rsidR="00967E48">
        <w:rPr>
          <w:rFonts w:ascii="Times New Roman" w:hAnsi="Times New Roman" w:cs="Times New Roman"/>
          <w:sz w:val="24"/>
          <w:szCs w:val="24"/>
        </w:rPr>
        <w:t xml:space="preserve">ной в реестре за </w:t>
      </w:r>
      <w:r w:rsidR="000433A3" w:rsidRPr="00967E48">
        <w:rPr>
          <w:rFonts w:ascii="Times New Roman" w:hAnsi="Times New Roman" w:cs="Times New Roman"/>
          <w:sz w:val="24"/>
          <w:szCs w:val="24"/>
        </w:rPr>
        <w:t>№ 39/60-н/39-2020-6-946,</w:t>
      </w:r>
      <w:r w:rsidR="003942CE" w:rsidRPr="00967E48">
        <w:rPr>
          <w:rFonts w:ascii="Times New Roman" w:hAnsi="Times New Roman" w:cs="Times New Roman"/>
          <w:sz w:val="24"/>
          <w:szCs w:val="24"/>
        </w:rPr>
        <w:t xml:space="preserve"> в интересах и</w:t>
      </w:r>
      <w:r w:rsidR="000433A3" w:rsidRPr="00967E48">
        <w:rPr>
          <w:rFonts w:ascii="Times New Roman" w:hAnsi="Times New Roman" w:cs="Times New Roman"/>
          <w:sz w:val="24"/>
          <w:szCs w:val="24"/>
        </w:rPr>
        <w:t xml:space="preserve"> от имени гр. </w:t>
      </w:r>
      <w:proofErr w:type="spellStart"/>
      <w:r w:rsidR="000433A3" w:rsidRPr="00967E48">
        <w:rPr>
          <w:rFonts w:ascii="Times New Roman" w:hAnsi="Times New Roman" w:cs="Times New Roman"/>
          <w:sz w:val="24"/>
          <w:szCs w:val="24"/>
        </w:rPr>
        <w:t>Севериной</w:t>
      </w:r>
      <w:proofErr w:type="spellEnd"/>
      <w:r w:rsidR="000433A3" w:rsidRPr="00967E48">
        <w:rPr>
          <w:rFonts w:ascii="Times New Roman" w:hAnsi="Times New Roman" w:cs="Times New Roman"/>
          <w:sz w:val="24"/>
          <w:szCs w:val="24"/>
        </w:rPr>
        <w:t xml:space="preserve"> Виктории,</w:t>
      </w:r>
      <w:r w:rsidR="00967E48">
        <w:rPr>
          <w:rFonts w:ascii="Times New Roman" w:hAnsi="Times New Roman" w:cs="Times New Roman"/>
          <w:sz w:val="24"/>
          <w:szCs w:val="24"/>
        </w:rPr>
        <w:t xml:space="preserve">     </w:t>
      </w:r>
      <w:r w:rsidR="000433A3" w:rsidRPr="00967E48">
        <w:rPr>
          <w:rFonts w:ascii="Times New Roman" w:hAnsi="Times New Roman" w:cs="Times New Roman"/>
          <w:sz w:val="24"/>
          <w:szCs w:val="24"/>
        </w:rPr>
        <w:t xml:space="preserve"> 03 декабря 1972 года рождения.</w:t>
      </w:r>
    </w:p>
    <w:p w:rsidR="00633C52" w:rsidRPr="00967E48" w:rsidRDefault="00DD565B" w:rsidP="003565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7E48">
        <w:rPr>
          <w:rFonts w:ascii="Times New Roman" w:hAnsi="Times New Roman" w:cs="Times New Roman"/>
          <w:sz w:val="24"/>
          <w:szCs w:val="24"/>
        </w:rPr>
        <w:t xml:space="preserve">Протокол подведения итогов в электронной форме будет размещен на сайте Единой электронной торговой площадки, по адресу в сети «Интернет»: </w:t>
      </w:r>
      <w:r w:rsidR="009F70D1" w:rsidRPr="00967E48">
        <w:rPr>
          <w:rFonts w:ascii="Times New Roman" w:hAnsi="Times New Roman" w:cs="Times New Roman"/>
          <w:bCs/>
          <w:sz w:val="24"/>
          <w:szCs w:val="24"/>
        </w:rPr>
        <w:t>https://com.roseltorg.ru/</w:t>
      </w:r>
      <w:r w:rsidRPr="00967E48">
        <w:rPr>
          <w:rFonts w:ascii="Times New Roman" w:hAnsi="Times New Roman" w:cs="Times New Roman"/>
          <w:sz w:val="24"/>
          <w:szCs w:val="24"/>
        </w:rPr>
        <w:t xml:space="preserve"> в течение дня, следующего за днем подписания настоящего протокола.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633C52">
        <w:trPr>
          <w:trHeight w:val="567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C52" w:rsidRDefault="00DD565B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7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800B13" w:rsidRPr="00B26CCD" w:rsidRDefault="00800B13" w:rsidP="00800B13">
      <w:pPr>
        <w:spacing w:after="0"/>
        <w:rPr>
          <w:rFonts w:ascii="Times New Roman" w:hAnsi="Times New Roman" w:cs="Times New Roman"/>
          <w:b/>
          <w:bCs/>
          <w:sz w:val="2"/>
          <w:szCs w:val="2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D2535A">
        <w:tc>
          <w:tcPr>
            <w:tcW w:w="2727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Парамонов Александр Владимирович</w:t>
            </w:r>
          </w:p>
        </w:tc>
      </w:tr>
      <w:tr w:rsidR="00D2535A">
        <w:tc>
          <w:tcPr>
            <w:tcW w:w="2727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Черешнев Сергей Викторович</w:t>
            </w:r>
          </w:p>
        </w:tc>
      </w:tr>
      <w:tr w:rsidR="00D2535A">
        <w:tc>
          <w:tcPr>
            <w:tcW w:w="2727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Секретарь</w:t>
            </w:r>
          </w:p>
        </w:tc>
        <w:tc>
          <w:tcPr>
            <w:tcW w:w="310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Бударная Анна Александровна</w:t>
            </w:r>
          </w:p>
        </w:tc>
      </w:tr>
      <w:tr w:rsidR="00D2535A">
        <w:tc>
          <w:tcPr>
            <w:tcW w:w="2727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Андреева Елена Александровна</w:t>
            </w:r>
          </w:p>
        </w:tc>
      </w:tr>
      <w:tr w:rsidR="00D2535A">
        <w:tc>
          <w:tcPr>
            <w:tcW w:w="2727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Андрюхин Максим Иванович</w:t>
            </w:r>
          </w:p>
        </w:tc>
      </w:tr>
      <w:tr w:rsidR="00D2535A">
        <w:tc>
          <w:tcPr>
            <w:tcW w:w="2727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Разумная Елена Викторовна</w:t>
            </w:r>
          </w:p>
        </w:tc>
      </w:tr>
      <w:tr w:rsidR="00D2535A">
        <w:tc>
          <w:tcPr>
            <w:tcW w:w="2727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D2535A" w:rsidRDefault="0019402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Черных Наталья Васильевна</w:t>
            </w:r>
          </w:p>
        </w:tc>
      </w:tr>
    </w:tbl>
    <w:p w:rsidR="00D2535A" w:rsidRDefault="0019402C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D2535A" w:rsidSect="004876F3">
      <w:pgSz w:w="11907" w:h="16840"/>
      <w:pgMar w:top="1077" w:right="567" w:bottom="851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C2309"/>
    <w:multiLevelType w:val="hybridMultilevel"/>
    <w:tmpl w:val="779E6AA8"/>
    <w:lvl w:ilvl="0" w:tplc="5120CB42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C9E6126"/>
    <w:multiLevelType w:val="multilevel"/>
    <w:tmpl w:val="9DA2FA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61182C32"/>
    <w:multiLevelType w:val="multilevel"/>
    <w:tmpl w:val="B952FB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570"/>
    <w:rsid w:val="000433A3"/>
    <w:rsid w:val="001234E4"/>
    <w:rsid w:val="0019402C"/>
    <w:rsid w:val="003338F6"/>
    <w:rsid w:val="00340DA1"/>
    <w:rsid w:val="003424BB"/>
    <w:rsid w:val="00356570"/>
    <w:rsid w:val="003942CE"/>
    <w:rsid w:val="004876F3"/>
    <w:rsid w:val="00510C96"/>
    <w:rsid w:val="00633C52"/>
    <w:rsid w:val="006855A5"/>
    <w:rsid w:val="006D4F3F"/>
    <w:rsid w:val="00800B13"/>
    <w:rsid w:val="00967E48"/>
    <w:rsid w:val="009A6850"/>
    <w:rsid w:val="009F70D1"/>
    <w:rsid w:val="00A36673"/>
    <w:rsid w:val="00C97EC6"/>
    <w:rsid w:val="00CD2F7E"/>
    <w:rsid w:val="00D224E3"/>
    <w:rsid w:val="00D2535A"/>
    <w:rsid w:val="00DD565B"/>
    <w:rsid w:val="00E52CFE"/>
    <w:rsid w:val="00F11782"/>
    <w:rsid w:val="00FE6F70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CB9062"/>
  <w14:defaultImageDpi w14:val="0"/>
  <w15:docId w15:val="{826F2E73-4AAC-45AF-A53A-DB9A3F247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57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5657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67E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7E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Бударная Анна Александровна</cp:lastModifiedBy>
  <cp:revision>2</cp:revision>
  <cp:lastPrinted>2020-09-22T08:52:00Z</cp:lastPrinted>
  <dcterms:created xsi:type="dcterms:W3CDTF">2020-09-22T08:58:00Z</dcterms:created>
  <dcterms:modified xsi:type="dcterms:W3CDTF">2020-09-22T08:58:00Z</dcterms:modified>
</cp:coreProperties>
</file>